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8A6748" w:rsidRPr="00551700" w:rsidTr="004B6839">
        <w:trPr>
          <w:cantSplit/>
          <w:trHeight w:hRule="exact" w:val="1474"/>
        </w:trPr>
        <w:tc>
          <w:tcPr>
            <w:tcW w:w="9639" w:type="dxa"/>
            <w:gridSpan w:val="2"/>
          </w:tcPr>
          <w:p w:rsidR="008A6748" w:rsidRPr="00551700" w:rsidRDefault="008A6748" w:rsidP="00871723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6748" w:rsidRPr="00551700" w:rsidRDefault="008A6748" w:rsidP="0087172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A6748" w:rsidRPr="00551700" w:rsidRDefault="008A6748" w:rsidP="0087172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A6748" w:rsidRPr="00551700" w:rsidRDefault="008A6748" w:rsidP="0087172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A6748" w:rsidRPr="00551700" w:rsidRDefault="008A6748" w:rsidP="0087172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A6748" w:rsidRPr="00551700" w:rsidRDefault="008A6748" w:rsidP="0087172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A6748" w:rsidRPr="00551700" w:rsidRDefault="008A6748" w:rsidP="0087172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A6748" w:rsidRPr="00551700" w:rsidRDefault="008A6748" w:rsidP="0087172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A6748" w:rsidRPr="00551700" w:rsidRDefault="008A6748" w:rsidP="00871723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A6748" w:rsidRPr="00551700" w:rsidRDefault="008A6748" w:rsidP="00871723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8A6748" w:rsidRPr="00551700" w:rsidRDefault="008A6748" w:rsidP="00871723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8A6748" w:rsidRPr="00551700" w:rsidRDefault="008A6748" w:rsidP="00871723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8A6748" w:rsidTr="00871723">
        <w:trPr>
          <w:cantSplit/>
          <w:trHeight w:hRule="exact" w:val="1505"/>
        </w:trPr>
        <w:tc>
          <w:tcPr>
            <w:tcW w:w="9639" w:type="dxa"/>
            <w:gridSpan w:val="2"/>
          </w:tcPr>
          <w:p w:rsidR="008A6748" w:rsidRPr="009C1280" w:rsidRDefault="008A6748" w:rsidP="0087172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8A6748" w:rsidRPr="009C1280" w:rsidRDefault="008A6748" w:rsidP="0087172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8A6748" w:rsidRPr="000E3067" w:rsidRDefault="008A6748" w:rsidP="0087172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8A6748" w:rsidRPr="000E3067" w:rsidRDefault="008A6748" w:rsidP="00871723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8A6748" w:rsidRDefault="008A6748" w:rsidP="00871723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8A6748" w:rsidRPr="00551700" w:rsidTr="00871723">
        <w:trPr>
          <w:cantSplit/>
          <w:trHeight w:hRule="exact" w:val="340"/>
        </w:trPr>
        <w:tc>
          <w:tcPr>
            <w:tcW w:w="4819" w:type="dxa"/>
            <w:vAlign w:val="bottom"/>
          </w:tcPr>
          <w:p w:rsidR="008A6748" w:rsidRPr="00551700" w:rsidRDefault="008A6748" w:rsidP="008A674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29.03.2021</w:t>
            </w:r>
          </w:p>
        </w:tc>
        <w:tc>
          <w:tcPr>
            <w:tcW w:w="4820" w:type="dxa"/>
            <w:vAlign w:val="bottom"/>
          </w:tcPr>
          <w:p w:rsidR="008A6748" w:rsidRPr="00551700" w:rsidRDefault="008A6748" w:rsidP="008A67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219</w:t>
            </w:r>
          </w:p>
        </w:tc>
      </w:tr>
      <w:tr w:rsidR="008A6748" w:rsidRPr="00551700" w:rsidTr="00871723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8A6748" w:rsidRPr="00551700" w:rsidRDefault="008A6748" w:rsidP="008717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DE7769" w:rsidRPr="002C563B" w:rsidRDefault="00DE7769" w:rsidP="008A674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335A" w:rsidRDefault="005528A6" w:rsidP="00DE77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8A6">
        <w:rPr>
          <w:rFonts w:ascii="Times New Roman" w:hAnsi="Times New Roman" w:cs="Times New Roman"/>
          <w:b/>
          <w:sz w:val="28"/>
          <w:szCs w:val="28"/>
        </w:rPr>
        <w:t>Об утверждении программы профилактики нарушений</w:t>
      </w:r>
    </w:p>
    <w:p w:rsidR="00154A3E" w:rsidRDefault="005528A6" w:rsidP="00DE77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8A6">
        <w:rPr>
          <w:rFonts w:ascii="Times New Roman" w:hAnsi="Times New Roman" w:cs="Times New Roman"/>
          <w:b/>
          <w:sz w:val="28"/>
          <w:szCs w:val="28"/>
        </w:rPr>
        <w:t>обязательных требований, муниципальными правовыми</w:t>
      </w:r>
    </w:p>
    <w:p w:rsidR="00154A3E" w:rsidRDefault="005528A6" w:rsidP="00DE77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8A6">
        <w:rPr>
          <w:rFonts w:ascii="Times New Roman" w:hAnsi="Times New Roman" w:cs="Times New Roman"/>
          <w:b/>
          <w:sz w:val="28"/>
          <w:szCs w:val="28"/>
        </w:rPr>
        <w:t>актами в рамках муниципального</w:t>
      </w:r>
      <w:r w:rsidR="00154A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28A6">
        <w:rPr>
          <w:rFonts w:ascii="Times New Roman" w:hAnsi="Times New Roman" w:cs="Times New Roman"/>
          <w:b/>
          <w:sz w:val="28"/>
          <w:szCs w:val="28"/>
        </w:rPr>
        <w:t>контроля за использованием</w:t>
      </w:r>
    </w:p>
    <w:p w:rsidR="00154A3E" w:rsidRDefault="005528A6" w:rsidP="00DE77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8A6">
        <w:rPr>
          <w:rFonts w:ascii="Times New Roman" w:hAnsi="Times New Roman" w:cs="Times New Roman"/>
          <w:b/>
          <w:sz w:val="28"/>
          <w:szCs w:val="28"/>
        </w:rPr>
        <w:t>и охраной недр при добыче общераспространенных полезных</w:t>
      </w:r>
    </w:p>
    <w:p w:rsidR="00154A3E" w:rsidRDefault="005528A6" w:rsidP="00DE77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8A6">
        <w:rPr>
          <w:rFonts w:ascii="Times New Roman" w:hAnsi="Times New Roman" w:cs="Times New Roman"/>
          <w:b/>
          <w:sz w:val="28"/>
          <w:szCs w:val="28"/>
        </w:rPr>
        <w:t>ископаемых, а также при</w:t>
      </w:r>
      <w:r w:rsidR="00154A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28A6">
        <w:rPr>
          <w:rFonts w:ascii="Times New Roman" w:hAnsi="Times New Roman" w:cs="Times New Roman"/>
          <w:b/>
          <w:sz w:val="28"/>
          <w:szCs w:val="28"/>
        </w:rPr>
        <w:t>строительстве подземных сооружений,</w:t>
      </w:r>
    </w:p>
    <w:p w:rsidR="00F0335A" w:rsidRDefault="005528A6" w:rsidP="00DE77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8A6">
        <w:rPr>
          <w:rFonts w:ascii="Times New Roman" w:hAnsi="Times New Roman" w:cs="Times New Roman"/>
          <w:b/>
          <w:sz w:val="28"/>
          <w:szCs w:val="28"/>
        </w:rPr>
        <w:t>не связанных с добычей</w:t>
      </w:r>
      <w:r w:rsidR="00154A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28A6">
        <w:rPr>
          <w:rFonts w:ascii="Times New Roman" w:hAnsi="Times New Roman" w:cs="Times New Roman"/>
          <w:b/>
          <w:sz w:val="28"/>
          <w:szCs w:val="28"/>
        </w:rPr>
        <w:t>полезных ископаемых на территории муниц</w:t>
      </w:r>
      <w:r w:rsidRPr="005528A6">
        <w:rPr>
          <w:rFonts w:ascii="Times New Roman" w:hAnsi="Times New Roman" w:cs="Times New Roman"/>
          <w:b/>
          <w:sz w:val="28"/>
          <w:szCs w:val="28"/>
        </w:rPr>
        <w:t>и</w:t>
      </w:r>
      <w:r w:rsidRPr="005528A6">
        <w:rPr>
          <w:rFonts w:ascii="Times New Roman" w:hAnsi="Times New Roman" w:cs="Times New Roman"/>
          <w:b/>
          <w:sz w:val="28"/>
          <w:szCs w:val="28"/>
        </w:rPr>
        <w:t>пального</w:t>
      </w:r>
      <w:r w:rsidR="00154A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28A6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 на 2021 год</w:t>
      </w:r>
    </w:p>
    <w:p w:rsidR="00603D65" w:rsidRDefault="005528A6" w:rsidP="00DE77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8A6">
        <w:rPr>
          <w:rFonts w:ascii="Times New Roman" w:hAnsi="Times New Roman" w:cs="Times New Roman"/>
          <w:b/>
          <w:sz w:val="28"/>
          <w:szCs w:val="28"/>
        </w:rPr>
        <w:t>и плановый период 2022 – 2023 год</w:t>
      </w:r>
      <w:r w:rsidR="00154A3E">
        <w:rPr>
          <w:rFonts w:ascii="Times New Roman" w:hAnsi="Times New Roman" w:cs="Times New Roman"/>
          <w:b/>
          <w:sz w:val="28"/>
          <w:szCs w:val="28"/>
        </w:rPr>
        <w:t>ов</w:t>
      </w:r>
    </w:p>
    <w:p w:rsidR="00DE7769" w:rsidRPr="00DE7769" w:rsidRDefault="00DE7769" w:rsidP="008A6748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3D65" w:rsidRDefault="00603D65" w:rsidP="00DE77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F26928">
        <w:rPr>
          <w:rFonts w:ascii="Times New Roman" w:hAnsi="Times New Roman" w:cs="Times New Roman"/>
          <w:sz w:val="28"/>
          <w:szCs w:val="28"/>
        </w:rPr>
        <w:t xml:space="preserve">о статьей 8.2 Федерального закона от 26 декабря </w:t>
      </w:r>
      <w:r w:rsidR="00DE776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26928">
        <w:rPr>
          <w:rFonts w:ascii="Times New Roman" w:hAnsi="Times New Roman" w:cs="Times New Roman"/>
          <w:sz w:val="28"/>
          <w:szCs w:val="28"/>
        </w:rPr>
        <w:t>2008 года № 294-ФЗ «О защите прав юридических лиц и индивидуальных предпринимателей</w:t>
      </w:r>
      <w:r w:rsidR="00BA7A01">
        <w:rPr>
          <w:rFonts w:ascii="Times New Roman" w:hAnsi="Times New Roman" w:cs="Times New Roman"/>
          <w:sz w:val="28"/>
          <w:szCs w:val="28"/>
        </w:rPr>
        <w:t xml:space="preserve"> при осуществлении государственного контроля (надзора) и муниципального контроля</w:t>
      </w:r>
      <w:r w:rsidR="00154A3E">
        <w:rPr>
          <w:rFonts w:ascii="Times New Roman" w:hAnsi="Times New Roman" w:cs="Times New Roman"/>
          <w:sz w:val="28"/>
          <w:szCs w:val="28"/>
        </w:rPr>
        <w:t>», Федеральным</w:t>
      </w:r>
      <w:r w:rsidR="006B1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законом от 2</w:t>
      </w:r>
      <w:r w:rsidR="00BA7A01">
        <w:rPr>
          <w:rFonts w:ascii="Times New Roman" w:hAnsi="Times New Roman" w:cs="Times New Roman"/>
          <w:sz w:val="28"/>
          <w:szCs w:val="28"/>
        </w:rPr>
        <w:t>3</w:t>
      </w:r>
      <w:r w:rsidR="006B1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</w:t>
      </w:r>
      <w:r w:rsidR="00BA7A0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я 20</w:t>
      </w:r>
      <w:r w:rsidR="00BA7A01">
        <w:rPr>
          <w:rFonts w:ascii="Times New Roman" w:hAnsi="Times New Roman" w:cs="Times New Roman"/>
          <w:sz w:val="28"/>
          <w:szCs w:val="28"/>
        </w:rPr>
        <w:t>16</w:t>
      </w:r>
      <w:r w:rsidR="006B1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FD20B8">
        <w:rPr>
          <w:rFonts w:ascii="Times New Roman" w:hAnsi="Times New Roman" w:cs="Times New Roman"/>
          <w:sz w:val="28"/>
          <w:szCs w:val="28"/>
        </w:rPr>
        <w:t xml:space="preserve"> </w:t>
      </w:r>
      <w:r w:rsidR="00DE776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A7A01">
        <w:rPr>
          <w:rFonts w:ascii="Times New Roman" w:hAnsi="Times New Roman" w:cs="Times New Roman"/>
          <w:sz w:val="28"/>
          <w:szCs w:val="28"/>
        </w:rPr>
        <w:t>182</w:t>
      </w:r>
      <w:r>
        <w:rPr>
          <w:rFonts w:ascii="Times New Roman" w:hAnsi="Times New Roman" w:cs="Times New Roman"/>
          <w:sz w:val="28"/>
          <w:szCs w:val="28"/>
        </w:rPr>
        <w:t>-ФЗ «О</w:t>
      </w:r>
      <w:r w:rsidR="00BA7A01">
        <w:rPr>
          <w:rFonts w:ascii="Times New Roman" w:hAnsi="Times New Roman" w:cs="Times New Roman"/>
          <w:sz w:val="28"/>
          <w:szCs w:val="28"/>
        </w:rPr>
        <w:t>б основах системы профилактики правонарушений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BA7A01">
        <w:rPr>
          <w:rFonts w:ascii="Times New Roman" w:hAnsi="Times New Roman" w:cs="Times New Roman"/>
          <w:sz w:val="28"/>
          <w:szCs w:val="28"/>
        </w:rPr>
        <w:t>руководствуясь Уставом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05E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C2C3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DE7769">
        <w:rPr>
          <w:rFonts w:ascii="Times New Roman" w:hAnsi="Times New Roman" w:cs="Times New Roman"/>
          <w:sz w:val="28"/>
          <w:szCs w:val="28"/>
        </w:rPr>
        <w:t>Щерб</w:t>
      </w:r>
      <w:r w:rsidR="00DE7769">
        <w:rPr>
          <w:rFonts w:ascii="Times New Roman" w:hAnsi="Times New Roman" w:cs="Times New Roman"/>
          <w:sz w:val="28"/>
          <w:szCs w:val="28"/>
        </w:rPr>
        <w:t>и</w:t>
      </w:r>
      <w:r w:rsidR="00DE7769">
        <w:rPr>
          <w:rFonts w:ascii="Times New Roman" w:hAnsi="Times New Roman" w:cs="Times New Roman"/>
          <w:sz w:val="28"/>
          <w:szCs w:val="28"/>
        </w:rPr>
        <w:t>новский</w:t>
      </w:r>
      <w:r w:rsidR="001C2C3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763A1">
        <w:rPr>
          <w:rFonts w:ascii="Times New Roman" w:hAnsi="Times New Roman" w:cs="Times New Roman"/>
          <w:sz w:val="28"/>
          <w:szCs w:val="28"/>
        </w:rPr>
        <w:t>, а также в целях предупреждения нарушений юридическими л</w:t>
      </w:r>
      <w:r w:rsidR="000763A1">
        <w:rPr>
          <w:rFonts w:ascii="Times New Roman" w:hAnsi="Times New Roman" w:cs="Times New Roman"/>
          <w:sz w:val="28"/>
          <w:szCs w:val="28"/>
        </w:rPr>
        <w:t>и</w:t>
      </w:r>
      <w:r w:rsidR="000763A1">
        <w:rPr>
          <w:rFonts w:ascii="Times New Roman" w:hAnsi="Times New Roman" w:cs="Times New Roman"/>
          <w:sz w:val="28"/>
          <w:szCs w:val="28"/>
        </w:rPr>
        <w:t>цами</w:t>
      </w:r>
      <w:r w:rsidR="006B1514">
        <w:rPr>
          <w:rFonts w:ascii="Times New Roman" w:hAnsi="Times New Roman" w:cs="Times New Roman"/>
          <w:sz w:val="28"/>
          <w:szCs w:val="28"/>
        </w:rPr>
        <w:t xml:space="preserve"> </w:t>
      </w:r>
      <w:r w:rsidR="000763A1">
        <w:rPr>
          <w:rFonts w:ascii="Times New Roman" w:hAnsi="Times New Roman" w:cs="Times New Roman"/>
          <w:sz w:val="28"/>
          <w:szCs w:val="28"/>
        </w:rPr>
        <w:t>и</w:t>
      </w:r>
      <w:r w:rsidR="006B1514">
        <w:rPr>
          <w:rFonts w:ascii="Times New Roman" w:hAnsi="Times New Roman" w:cs="Times New Roman"/>
          <w:sz w:val="28"/>
          <w:szCs w:val="28"/>
        </w:rPr>
        <w:t xml:space="preserve"> </w:t>
      </w:r>
      <w:r w:rsidR="000763A1">
        <w:rPr>
          <w:rFonts w:ascii="Times New Roman" w:hAnsi="Times New Roman" w:cs="Times New Roman"/>
          <w:sz w:val="28"/>
          <w:szCs w:val="28"/>
        </w:rPr>
        <w:t>индивидуальными</w:t>
      </w:r>
      <w:r w:rsidR="006B1514">
        <w:rPr>
          <w:rFonts w:ascii="Times New Roman" w:hAnsi="Times New Roman" w:cs="Times New Roman"/>
          <w:sz w:val="28"/>
          <w:szCs w:val="28"/>
        </w:rPr>
        <w:t xml:space="preserve"> </w:t>
      </w:r>
      <w:r w:rsidR="000763A1">
        <w:rPr>
          <w:rFonts w:ascii="Times New Roman" w:hAnsi="Times New Roman" w:cs="Times New Roman"/>
          <w:sz w:val="28"/>
          <w:szCs w:val="28"/>
        </w:rPr>
        <w:t xml:space="preserve">предпринимателями </w:t>
      </w:r>
      <w:bookmarkStart w:id="0" w:name="_GoBack"/>
      <w:bookmarkEnd w:id="0"/>
      <w:r w:rsidR="000763A1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DE7769">
        <w:rPr>
          <w:rFonts w:ascii="Times New Roman" w:hAnsi="Times New Roman" w:cs="Times New Roman"/>
          <w:sz w:val="28"/>
          <w:szCs w:val="28"/>
        </w:rPr>
        <w:t xml:space="preserve">требований  </w:t>
      </w:r>
      <w:r w:rsidR="0081560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D1F6F">
        <w:rPr>
          <w:rFonts w:ascii="Times New Roman" w:hAnsi="Times New Roman" w:cs="Times New Roman"/>
          <w:sz w:val="28"/>
          <w:szCs w:val="28"/>
        </w:rPr>
        <w:t>п</w:t>
      </w:r>
      <w:r w:rsidR="00724E5D">
        <w:rPr>
          <w:rFonts w:ascii="Times New Roman" w:hAnsi="Times New Roman" w:cs="Times New Roman"/>
          <w:sz w:val="28"/>
          <w:szCs w:val="28"/>
        </w:rPr>
        <w:t xml:space="preserve"> </w:t>
      </w:r>
      <w:r w:rsidR="004D1F6F">
        <w:rPr>
          <w:rFonts w:ascii="Times New Roman" w:hAnsi="Times New Roman" w:cs="Times New Roman"/>
          <w:sz w:val="28"/>
          <w:szCs w:val="28"/>
        </w:rPr>
        <w:t>о</w:t>
      </w:r>
      <w:r w:rsidR="00724E5D">
        <w:rPr>
          <w:rFonts w:ascii="Times New Roman" w:hAnsi="Times New Roman" w:cs="Times New Roman"/>
          <w:sz w:val="28"/>
          <w:szCs w:val="28"/>
        </w:rPr>
        <w:t xml:space="preserve"> </w:t>
      </w:r>
      <w:r w:rsidR="004D1F6F">
        <w:rPr>
          <w:rFonts w:ascii="Times New Roman" w:hAnsi="Times New Roman" w:cs="Times New Roman"/>
          <w:sz w:val="28"/>
          <w:szCs w:val="28"/>
        </w:rPr>
        <w:t>с</w:t>
      </w:r>
      <w:r w:rsidR="00724E5D">
        <w:rPr>
          <w:rFonts w:ascii="Times New Roman" w:hAnsi="Times New Roman" w:cs="Times New Roman"/>
          <w:sz w:val="28"/>
          <w:szCs w:val="28"/>
        </w:rPr>
        <w:t xml:space="preserve"> </w:t>
      </w:r>
      <w:r w:rsidR="004D1F6F">
        <w:rPr>
          <w:rFonts w:ascii="Times New Roman" w:hAnsi="Times New Roman" w:cs="Times New Roman"/>
          <w:sz w:val="28"/>
          <w:szCs w:val="28"/>
        </w:rPr>
        <w:t>т</w:t>
      </w:r>
      <w:r w:rsidR="00724E5D">
        <w:rPr>
          <w:rFonts w:ascii="Times New Roman" w:hAnsi="Times New Roman" w:cs="Times New Roman"/>
          <w:sz w:val="28"/>
          <w:szCs w:val="28"/>
        </w:rPr>
        <w:t xml:space="preserve"> </w:t>
      </w:r>
      <w:r w:rsidR="004D1F6F">
        <w:rPr>
          <w:rFonts w:ascii="Times New Roman" w:hAnsi="Times New Roman" w:cs="Times New Roman"/>
          <w:sz w:val="28"/>
          <w:szCs w:val="28"/>
        </w:rPr>
        <w:t>а</w:t>
      </w:r>
      <w:r w:rsidR="00724E5D">
        <w:rPr>
          <w:rFonts w:ascii="Times New Roman" w:hAnsi="Times New Roman" w:cs="Times New Roman"/>
          <w:sz w:val="28"/>
          <w:szCs w:val="28"/>
        </w:rPr>
        <w:t xml:space="preserve"> </w:t>
      </w:r>
      <w:r w:rsidR="004D1F6F">
        <w:rPr>
          <w:rFonts w:ascii="Times New Roman" w:hAnsi="Times New Roman" w:cs="Times New Roman"/>
          <w:sz w:val="28"/>
          <w:szCs w:val="28"/>
        </w:rPr>
        <w:t>н</w:t>
      </w:r>
      <w:r w:rsidR="00724E5D">
        <w:rPr>
          <w:rFonts w:ascii="Times New Roman" w:hAnsi="Times New Roman" w:cs="Times New Roman"/>
          <w:sz w:val="28"/>
          <w:szCs w:val="28"/>
        </w:rPr>
        <w:t xml:space="preserve"> </w:t>
      </w:r>
      <w:r w:rsidR="004D1F6F">
        <w:rPr>
          <w:rFonts w:ascii="Times New Roman" w:hAnsi="Times New Roman" w:cs="Times New Roman"/>
          <w:sz w:val="28"/>
          <w:szCs w:val="28"/>
        </w:rPr>
        <w:t>о</w:t>
      </w:r>
      <w:r w:rsidR="00724E5D">
        <w:rPr>
          <w:rFonts w:ascii="Times New Roman" w:hAnsi="Times New Roman" w:cs="Times New Roman"/>
          <w:sz w:val="28"/>
          <w:szCs w:val="28"/>
        </w:rPr>
        <w:t xml:space="preserve"> </w:t>
      </w:r>
      <w:r w:rsidR="004D1F6F">
        <w:rPr>
          <w:rFonts w:ascii="Times New Roman" w:hAnsi="Times New Roman" w:cs="Times New Roman"/>
          <w:sz w:val="28"/>
          <w:szCs w:val="28"/>
        </w:rPr>
        <w:t>в</w:t>
      </w:r>
      <w:r w:rsidR="00724E5D">
        <w:rPr>
          <w:rFonts w:ascii="Times New Roman" w:hAnsi="Times New Roman" w:cs="Times New Roman"/>
          <w:sz w:val="28"/>
          <w:szCs w:val="28"/>
        </w:rPr>
        <w:t xml:space="preserve"> </w:t>
      </w:r>
      <w:r w:rsidR="004D1F6F">
        <w:rPr>
          <w:rFonts w:ascii="Times New Roman" w:hAnsi="Times New Roman" w:cs="Times New Roman"/>
          <w:sz w:val="28"/>
          <w:szCs w:val="28"/>
        </w:rPr>
        <w:t>л</w:t>
      </w:r>
      <w:r w:rsidR="00724E5D">
        <w:rPr>
          <w:rFonts w:ascii="Times New Roman" w:hAnsi="Times New Roman" w:cs="Times New Roman"/>
          <w:sz w:val="28"/>
          <w:szCs w:val="28"/>
        </w:rPr>
        <w:t xml:space="preserve"> </w:t>
      </w:r>
      <w:r w:rsidR="004D1F6F">
        <w:rPr>
          <w:rFonts w:ascii="Times New Roman" w:hAnsi="Times New Roman" w:cs="Times New Roman"/>
          <w:sz w:val="28"/>
          <w:szCs w:val="28"/>
        </w:rPr>
        <w:t>я</w:t>
      </w:r>
      <w:r w:rsidR="00724E5D">
        <w:rPr>
          <w:rFonts w:ascii="Times New Roman" w:hAnsi="Times New Roman" w:cs="Times New Roman"/>
          <w:sz w:val="28"/>
          <w:szCs w:val="28"/>
        </w:rPr>
        <w:t xml:space="preserve"> </w:t>
      </w:r>
      <w:r w:rsidR="004D1F6F">
        <w:rPr>
          <w:rFonts w:ascii="Times New Roman" w:hAnsi="Times New Roman" w:cs="Times New Roman"/>
          <w:sz w:val="28"/>
          <w:szCs w:val="28"/>
        </w:rPr>
        <w:t>ю</w:t>
      </w:r>
      <w:r w:rsidR="008D6131" w:rsidRPr="004969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C3D" w:rsidRPr="00E33454" w:rsidRDefault="00BA7A01" w:rsidP="00DE7769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454">
        <w:rPr>
          <w:rFonts w:ascii="Times New Roman" w:hAnsi="Times New Roman" w:cs="Times New Roman"/>
          <w:sz w:val="28"/>
          <w:szCs w:val="28"/>
        </w:rPr>
        <w:t>Утвердить программу</w:t>
      </w:r>
      <w:r w:rsidR="00E33454" w:rsidRPr="00E33454">
        <w:rPr>
          <w:rFonts w:ascii="Times New Roman" w:hAnsi="Times New Roman" w:cs="Times New Roman"/>
          <w:sz w:val="28"/>
          <w:szCs w:val="28"/>
        </w:rPr>
        <w:t xml:space="preserve"> профилактики </w:t>
      </w:r>
      <w:r w:rsidR="00CE1638" w:rsidRPr="00CE1638">
        <w:rPr>
          <w:rFonts w:ascii="Times New Roman" w:hAnsi="Times New Roman" w:cs="Times New Roman"/>
          <w:sz w:val="28"/>
          <w:szCs w:val="28"/>
        </w:rPr>
        <w:t>нарушений обязательных треб</w:t>
      </w:r>
      <w:r w:rsidR="00CE1638" w:rsidRPr="00CE1638">
        <w:rPr>
          <w:rFonts w:ascii="Times New Roman" w:hAnsi="Times New Roman" w:cs="Times New Roman"/>
          <w:sz w:val="28"/>
          <w:szCs w:val="28"/>
        </w:rPr>
        <w:t>о</w:t>
      </w:r>
      <w:r w:rsidR="00CE1638" w:rsidRPr="00CE1638">
        <w:rPr>
          <w:rFonts w:ascii="Times New Roman" w:hAnsi="Times New Roman" w:cs="Times New Roman"/>
          <w:sz w:val="28"/>
          <w:szCs w:val="28"/>
        </w:rPr>
        <w:t>ваний, установленных муниципальными правовыми актами в рамках муниц</w:t>
      </w:r>
      <w:r w:rsidR="00CE1638" w:rsidRPr="00CE1638">
        <w:rPr>
          <w:rFonts w:ascii="Times New Roman" w:hAnsi="Times New Roman" w:cs="Times New Roman"/>
          <w:sz w:val="28"/>
          <w:szCs w:val="28"/>
        </w:rPr>
        <w:t>и</w:t>
      </w:r>
      <w:r w:rsidR="00CE1638" w:rsidRPr="00CE1638">
        <w:rPr>
          <w:rFonts w:ascii="Times New Roman" w:hAnsi="Times New Roman" w:cs="Times New Roman"/>
          <w:sz w:val="28"/>
          <w:szCs w:val="28"/>
        </w:rPr>
        <w:t>пального контроля за использованием и охраной недр при добыче общераспр</w:t>
      </w:r>
      <w:r w:rsidR="00CE1638" w:rsidRPr="00CE1638">
        <w:rPr>
          <w:rFonts w:ascii="Times New Roman" w:hAnsi="Times New Roman" w:cs="Times New Roman"/>
          <w:sz w:val="28"/>
          <w:szCs w:val="28"/>
        </w:rPr>
        <w:t>о</w:t>
      </w:r>
      <w:r w:rsidR="00CE1638" w:rsidRPr="00CE1638">
        <w:rPr>
          <w:rFonts w:ascii="Times New Roman" w:hAnsi="Times New Roman" w:cs="Times New Roman"/>
          <w:sz w:val="28"/>
          <w:szCs w:val="28"/>
        </w:rPr>
        <w:t>страненных полезных ископаемых, а также при строительстве подземных с</w:t>
      </w:r>
      <w:r w:rsidR="00CE1638" w:rsidRPr="00CE1638">
        <w:rPr>
          <w:rFonts w:ascii="Times New Roman" w:hAnsi="Times New Roman" w:cs="Times New Roman"/>
          <w:sz w:val="28"/>
          <w:szCs w:val="28"/>
        </w:rPr>
        <w:t>о</w:t>
      </w:r>
      <w:r w:rsidR="00CE1638" w:rsidRPr="00CE1638">
        <w:rPr>
          <w:rFonts w:ascii="Times New Roman" w:hAnsi="Times New Roman" w:cs="Times New Roman"/>
          <w:sz w:val="28"/>
          <w:szCs w:val="28"/>
        </w:rPr>
        <w:t>оружений, не связанных с добычей полезных ископаемых на территории мун</w:t>
      </w:r>
      <w:r w:rsidR="00CE1638" w:rsidRPr="00CE1638">
        <w:rPr>
          <w:rFonts w:ascii="Times New Roman" w:hAnsi="Times New Roman" w:cs="Times New Roman"/>
          <w:sz w:val="28"/>
          <w:szCs w:val="28"/>
        </w:rPr>
        <w:t>и</w:t>
      </w:r>
      <w:r w:rsidR="00CE1638" w:rsidRPr="00CE1638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на 2021 год и плановый период 2022 – 2023 год</w:t>
      </w:r>
      <w:r w:rsidR="00154A3E">
        <w:rPr>
          <w:rFonts w:ascii="Times New Roman" w:hAnsi="Times New Roman" w:cs="Times New Roman"/>
          <w:sz w:val="28"/>
          <w:szCs w:val="28"/>
        </w:rPr>
        <w:t>ов</w:t>
      </w:r>
      <w:r w:rsidR="000763A1">
        <w:rPr>
          <w:rFonts w:ascii="Times New Roman" w:hAnsi="Times New Roman" w:cs="Times New Roman"/>
          <w:sz w:val="28"/>
          <w:szCs w:val="28"/>
        </w:rPr>
        <w:t xml:space="preserve"> (далее - Программа) (прилагается).</w:t>
      </w:r>
    </w:p>
    <w:p w:rsidR="00BF5FE4" w:rsidRPr="0002263E" w:rsidRDefault="0002263E" w:rsidP="00DE7769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63E">
        <w:rPr>
          <w:rFonts w:ascii="Times New Roman" w:hAnsi="Times New Roman" w:cs="Times New Roman"/>
          <w:sz w:val="28"/>
          <w:szCs w:val="28"/>
        </w:rPr>
        <w:t xml:space="preserve">Отделу по </w:t>
      </w:r>
      <w:r w:rsidR="000763A1">
        <w:rPr>
          <w:rFonts w:ascii="Times New Roman" w:hAnsi="Times New Roman" w:cs="Times New Roman"/>
          <w:sz w:val="28"/>
          <w:szCs w:val="28"/>
        </w:rPr>
        <w:t>вопросам агропромышленного комплекса</w:t>
      </w:r>
      <w:r w:rsidRPr="0002263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0763A1">
        <w:rPr>
          <w:rFonts w:ascii="Times New Roman" w:hAnsi="Times New Roman" w:cs="Times New Roman"/>
          <w:sz w:val="28"/>
          <w:szCs w:val="28"/>
        </w:rPr>
        <w:t>(Чернов) обеспечить в</w:t>
      </w:r>
      <w:r w:rsidR="000763A1">
        <w:rPr>
          <w:rFonts w:ascii="Times New Roman" w:hAnsi="Times New Roman" w:cs="Times New Roman"/>
          <w:sz w:val="28"/>
          <w:szCs w:val="28"/>
        </w:rPr>
        <w:t>ы</w:t>
      </w:r>
      <w:r w:rsidR="000763A1">
        <w:rPr>
          <w:rFonts w:ascii="Times New Roman" w:hAnsi="Times New Roman" w:cs="Times New Roman"/>
          <w:sz w:val="28"/>
          <w:szCs w:val="28"/>
        </w:rPr>
        <w:t>полнение мероприятий Программы</w:t>
      </w:r>
      <w:r w:rsidRPr="0002263E">
        <w:rPr>
          <w:rFonts w:ascii="Times New Roman" w:hAnsi="Times New Roman" w:cs="Times New Roman"/>
          <w:sz w:val="28"/>
          <w:szCs w:val="28"/>
        </w:rPr>
        <w:t>.</w:t>
      </w:r>
    </w:p>
    <w:p w:rsidR="0002263E" w:rsidRDefault="00CE4FCB" w:rsidP="00DE7769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FCB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 а</w:t>
      </w:r>
      <w:r w:rsidRPr="00CE4FCB">
        <w:rPr>
          <w:rFonts w:ascii="Times New Roman" w:hAnsi="Times New Roman" w:cs="Times New Roman"/>
          <w:sz w:val="28"/>
          <w:szCs w:val="28"/>
        </w:rPr>
        <w:t>д</w:t>
      </w:r>
      <w:r w:rsidRPr="00CE4FCB">
        <w:rPr>
          <w:rFonts w:ascii="Times New Roman" w:hAnsi="Times New Roman" w:cs="Times New Roman"/>
          <w:sz w:val="28"/>
          <w:szCs w:val="28"/>
        </w:rPr>
        <w:t>министрации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</w:t>
      </w:r>
      <w:r w:rsidRPr="00CE4FCB">
        <w:rPr>
          <w:rFonts w:ascii="Times New Roman" w:hAnsi="Times New Roman" w:cs="Times New Roman"/>
          <w:sz w:val="28"/>
          <w:szCs w:val="28"/>
        </w:rPr>
        <w:t xml:space="preserve"> (Терещенко) разместить настоящее постановление на официальном сайте администрации муниципального образования Щербиновский район</w:t>
      </w:r>
      <w:r w:rsidR="00154A3E">
        <w:rPr>
          <w:rFonts w:ascii="Times New Roman" w:hAnsi="Times New Roman" w:cs="Times New Roman"/>
          <w:sz w:val="28"/>
          <w:szCs w:val="28"/>
        </w:rPr>
        <w:t xml:space="preserve"> в разделе «Программа пр</w:t>
      </w:r>
      <w:r w:rsidR="00154A3E">
        <w:rPr>
          <w:rFonts w:ascii="Times New Roman" w:hAnsi="Times New Roman" w:cs="Times New Roman"/>
          <w:sz w:val="28"/>
          <w:szCs w:val="28"/>
        </w:rPr>
        <w:t>о</w:t>
      </w:r>
      <w:r w:rsidR="00154A3E">
        <w:rPr>
          <w:rFonts w:ascii="Times New Roman" w:hAnsi="Times New Roman" w:cs="Times New Roman"/>
          <w:sz w:val="28"/>
          <w:szCs w:val="28"/>
        </w:rPr>
        <w:t>филактики нарушений»</w:t>
      </w:r>
      <w:r w:rsidRPr="00CE4FCB">
        <w:rPr>
          <w:rFonts w:ascii="Times New Roman" w:hAnsi="Times New Roman" w:cs="Times New Roman"/>
          <w:sz w:val="28"/>
          <w:szCs w:val="28"/>
        </w:rPr>
        <w:t>.</w:t>
      </w:r>
    </w:p>
    <w:p w:rsidR="004F3C22" w:rsidRPr="0002263E" w:rsidRDefault="0002263E" w:rsidP="00DE7769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местителя главы муниципального образования Щербиновский район, начал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ника отдела по вопросам агропромышленного комплекса администрации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>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</w:t>
      </w:r>
      <w:r w:rsidR="00EB33D1">
        <w:rPr>
          <w:rFonts w:ascii="Times New Roman" w:hAnsi="Times New Roman" w:cs="Times New Roman"/>
          <w:sz w:val="28"/>
          <w:szCs w:val="28"/>
        </w:rPr>
        <w:t xml:space="preserve"> М.Н. Чернова.</w:t>
      </w:r>
    </w:p>
    <w:p w:rsidR="00B4185C" w:rsidRDefault="00B4185C" w:rsidP="00DE7769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154A3E">
        <w:rPr>
          <w:rFonts w:ascii="Times New Roman" w:hAnsi="Times New Roman" w:cs="Times New Roman"/>
          <w:sz w:val="28"/>
          <w:szCs w:val="28"/>
        </w:rPr>
        <w:t>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185C" w:rsidRDefault="00B4185C" w:rsidP="00DE77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60E" w:rsidRDefault="0081560E" w:rsidP="00DE77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3D1" w:rsidRDefault="00EB33D1" w:rsidP="00DE77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B4185C" w:rsidRDefault="00B4185C" w:rsidP="00B41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4185C" w:rsidRDefault="00B4185C" w:rsidP="00B41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D20B8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А.А. Беликов</w:t>
      </w:r>
    </w:p>
    <w:p w:rsidR="008A6748" w:rsidRDefault="008A6748" w:rsidP="00B41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748" w:rsidRDefault="008A6748" w:rsidP="00B41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8A6748" w:rsidTr="004B6839">
        <w:tc>
          <w:tcPr>
            <w:tcW w:w="4927" w:type="dxa"/>
          </w:tcPr>
          <w:p w:rsidR="008A6748" w:rsidRDefault="008A6748" w:rsidP="00B418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8A6748" w:rsidRPr="008A6748" w:rsidRDefault="008A6748" w:rsidP="008A6748">
            <w:pPr>
              <w:widowControl w:val="0"/>
              <w:tabs>
                <w:tab w:val="left" w:pos="3390"/>
              </w:tabs>
              <w:suppressAutoHyphens/>
              <w:autoSpaceDE w:val="0"/>
              <w:ind w:right="-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74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A6748" w:rsidRPr="008A6748" w:rsidRDefault="008A6748" w:rsidP="008A6748">
            <w:pPr>
              <w:widowControl w:val="0"/>
              <w:tabs>
                <w:tab w:val="left" w:pos="3390"/>
              </w:tabs>
              <w:suppressAutoHyphens/>
              <w:autoSpaceDE w:val="0"/>
              <w:ind w:right="-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6748" w:rsidRPr="008A6748" w:rsidRDefault="008A6748" w:rsidP="008A6748">
            <w:pPr>
              <w:widowControl w:val="0"/>
              <w:tabs>
                <w:tab w:val="left" w:pos="3390"/>
              </w:tabs>
              <w:suppressAutoHyphens/>
              <w:autoSpaceDE w:val="0"/>
              <w:ind w:right="-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748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8A6748" w:rsidRPr="008A6748" w:rsidRDefault="008A6748" w:rsidP="008A6748">
            <w:pPr>
              <w:widowControl w:val="0"/>
              <w:tabs>
                <w:tab w:val="left" w:pos="3865"/>
              </w:tabs>
              <w:suppressAutoHyphens/>
              <w:autoSpaceDE w:val="0"/>
              <w:ind w:right="-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748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8A6748" w:rsidRPr="008A6748" w:rsidRDefault="008A6748" w:rsidP="008A6748">
            <w:pPr>
              <w:widowControl w:val="0"/>
              <w:tabs>
                <w:tab w:val="left" w:pos="3390"/>
                <w:tab w:val="left" w:pos="3510"/>
              </w:tabs>
              <w:suppressAutoHyphens/>
              <w:autoSpaceDE w:val="0"/>
              <w:ind w:right="-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74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8A6748" w:rsidRPr="008A6748" w:rsidRDefault="008A6748" w:rsidP="008A6748">
            <w:pPr>
              <w:widowControl w:val="0"/>
              <w:tabs>
                <w:tab w:val="left" w:pos="3390"/>
              </w:tabs>
              <w:suppressAutoHyphens/>
              <w:autoSpaceDE w:val="0"/>
              <w:ind w:right="-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748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8A6748" w:rsidRDefault="004B6839" w:rsidP="008A6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8A6748" w:rsidRPr="008A674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A6748">
              <w:rPr>
                <w:rFonts w:ascii="Times New Roman" w:hAnsi="Times New Roman" w:cs="Times New Roman"/>
                <w:sz w:val="28"/>
                <w:szCs w:val="28"/>
              </w:rPr>
              <w:t xml:space="preserve">29.03.2021 </w:t>
            </w:r>
            <w:r w:rsidR="008A6748" w:rsidRPr="008A674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A6748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</w:tr>
    </w:tbl>
    <w:p w:rsidR="008A6748" w:rsidRDefault="008A6748" w:rsidP="004B6839">
      <w:pPr>
        <w:widowControl w:val="0"/>
        <w:shd w:val="clear" w:color="auto" w:fill="FFFFFF"/>
        <w:tabs>
          <w:tab w:val="left" w:pos="0"/>
        </w:tabs>
        <w:suppressAutoHyphens/>
        <w:autoSpaceDE w:val="0"/>
        <w:rPr>
          <w:b/>
          <w:sz w:val="28"/>
          <w:szCs w:val="28"/>
        </w:rPr>
      </w:pPr>
    </w:p>
    <w:p w:rsidR="008A6748" w:rsidRPr="004B6839" w:rsidRDefault="008A6748" w:rsidP="004B6839">
      <w:pPr>
        <w:widowControl w:val="0"/>
        <w:shd w:val="clear" w:color="auto" w:fill="FFFFFF"/>
        <w:tabs>
          <w:tab w:val="left" w:pos="0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839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8A6748" w:rsidRPr="004B6839" w:rsidRDefault="008A6748" w:rsidP="004B6839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839">
        <w:rPr>
          <w:rFonts w:ascii="Times New Roman" w:hAnsi="Times New Roman" w:cs="Times New Roman"/>
          <w:b/>
          <w:sz w:val="28"/>
          <w:szCs w:val="28"/>
        </w:rPr>
        <w:t>профилактики нарушений обязательных требований,</w:t>
      </w:r>
    </w:p>
    <w:p w:rsidR="008A6748" w:rsidRPr="004B6839" w:rsidRDefault="008A6748" w:rsidP="004B6839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839">
        <w:rPr>
          <w:rFonts w:ascii="Times New Roman" w:hAnsi="Times New Roman" w:cs="Times New Roman"/>
          <w:b/>
          <w:sz w:val="28"/>
          <w:szCs w:val="28"/>
        </w:rPr>
        <w:t>установленных муниципальными правовыми актами</w:t>
      </w:r>
    </w:p>
    <w:p w:rsidR="008A6748" w:rsidRPr="004B6839" w:rsidRDefault="008A6748" w:rsidP="004B6839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839">
        <w:rPr>
          <w:rFonts w:ascii="Times New Roman" w:hAnsi="Times New Roman" w:cs="Times New Roman"/>
          <w:b/>
          <w:sz w:val="28"/>
          <w:szCs w:val="28"/>
        </w:rPr>
        <w:t>в рамках муниципального контроля за использованием и охраной</w:t>
      </w:r>
    </w:p>
    <w:p w:rsidR="008A6748" w:rsidRPr="004B6839" w:rsidRDefault="008A6748" w:rsidP="004B6839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839">
        <w:rPr>
          <w:rFonts w:ascii="Times New Roman" w:hAnsi="Times New Roman" w:cs="Times New Roman"/>
          <w:b/>
          <w:sz w:val="28"/>
          <w:szCs w:val="28"/>
        </w:rPr>
        <w:t>недр при добыче общераспространенных полезных ископаемых,</w:t>
      </w:r>
    </w:p>
    <w:p w:rsidR="008A6748" w:rsidRPr="004B6839" w:rsidRDefault="008A6748" w:rsidP="004B6839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839">
        <w:rPr>
          <w:rFonts w:ascii="Times New Roman" w:hAnsi="Times New Roman" w:cs="Times New Roman"/>
          <w:b/>
          <w:sz w:val="28"/>
          <w:szCs w:val="28"/>
        </w:rPr>
        <w:t>а также при строительстве подземных сооружений, не связанных с доб</w:t>
      </w:r>
      <w:r w:rsidRPr="004B6839">
        <w:rPr>
          <w:rFonts w:ascii="Times New Roman" w:hAnsi="Times New Roman" w:cs="Times New Roman"/>
          <w:b/>
          <w:sz w:val="28"/>
          <w:szCs w:val="28"/>
        </w:rPr>
        <w:t>ы</w:t>
      </w:r>
      <w:r w:rsidRPr="004B6839">
        <w:rPr>
          <w:rFonts w:ascii="Times New Roman" w:hAnsi="Times New Roman" w:cs="Times New Roman"/>
          <w:b/>
          <w:sz w:val="28"/>
          <w:szCs w:val="28"/>
        </w:rPr>
        <w:t>чей полезных ископаемых на территории муниципального образования Щербиновский район на 2021 год</w:t>
      </w:r>
    </w:p>
    <w:p w:rsidR="008A6748" w:rsidRPr="004B6839" w:rsidRDefault="008A6748" w:rsidP="004B6839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/>
          <w:sz w:val="28"/>
          <w:szCs w:val="28"/>
        </w:rPr>
        <w:t xml:space="preserve">и плановый период 2022 – 2023 годов </w:t>
      </w:r>
    </w:p>
    <w:p w:rsidR="008A6748" w:rsidRPr="004B6839" w:rsidRDefault="008A6748" w:rsidP="004B6839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A6748" w:rsidRPr="004B6839" w:rsidRDefault="008A6748" w:rsidP="004B683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B6839">
        <w:rPr>
          <w:rFonts w:ascii="Times New Roman" w:hAnsi="Times New Roman" w:cs="Times New Roman"/>
          <w:sz w:val="28"/>
          <w:szCs w:val="28"/>
        </w:rPr>
        <w:t>Аналитическая часть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1. Настоящая программа профилактики нарушений обязательных треб</w:t>
      </w:r>
      <w:r w:rsidRPr="004B6839">
        <w:rPr>
          <w:rFonts w:ascii="Times New Roman" w:hAnsi="Times New Roman" w:cs="Times New Roman"/>
          <w:bCs/>
          <w:sz w:val="28"/>
          <w:szCs w:val="28"/>
        </w:rPr>
        <w:t>о</w:t>
      </w:r>
      <w:r w:rsidRPr="004B6839">
        <w:rPr>
          <w:rFonts w:ascii="Times New Roman" w:hAnsi="Times New Roman" w:cs="Times New Roman"/>
          <w:bCs/>
          <w:sz w:val="28"/>
          <w:szCs w:val="28"/>
        </w:rPr>
        <w:t>ваний, установленных муниципальными правовыми актами в рамках муниц</w:t>
      </w:r>
      <w:r w:rsidRPr="004B6839">
        <w:rPr>
          <w:rFonts w:ascii="Times New Roman" w:hAnsi="Times New Roman" w:cs="Times New Roman"/>
          <w:bCs/>
          <w:sz w:val="28"/>
          <w:szCs w:val="28"/>
        </w:rPr>
        <w:t>и</w:t>
      </w:r>
      <w:r w:rsidRPr="004B6839">
        <w:rPr>
          <w:rFonts w:ascii="Times New Roman" w:hAnsi="Times New Roman" w:cs="Times New Roman"/>
          <w:bCs/>
          <w:sz w:val="28"/>
          <w:szCs w:val="28"/>
        </w:rPr>
        <w:t xml:space="preserve">пального контроля </w:t>
      </w:r>
      <w:r w:rsidRPr="004B6839">
        <w:rPr>
          <w:rFonts w:ascii="Times New Roman" w:hAnsi="Times New Roman" w:cs="Times New Roman"/>
          <w:sz w:val="28"/>
          <w:szCs w:val="28"/>
        </w:rPr>
        <w:t>за использованием и охраной недр при добыче общераспр</w:t>
      </w:r>
      <w:r w:rsidRPr="004B6839">
        <w:rPr>
          <w:rFonts w:ascii="Times New Roman" w:hAnsi="Times New Roman" w:cs="Times New Roman"/>
          <w:sz w:val="28"/>
          <w:szCs w:val="28"/>
        </w:rPr>
        <w:t>о</w:t>
      </w:r>
      <w:r w:rsidRPr="004B6839">
        <w:rPr>
          <w:rFonts w:ascii="Times New Roman" w:hAnsi="Times New Roman" w:cs="Times New Roman"/>
          <w:sz w:val="28"/>
          <w:szCs w:val="28"/>
        </w:rPr>
        <w:t>страненных полезных ископаемых, а также при строительстве подземных с</w:t>
      </w:r>
      <w:r w:rsidRPr="004B6839">
        <w:rPr>
          <w:rFonts w:ascii="Times New Roman" w:hAnsi="Times New Roman" w:cs="Times New Roman"/>
          <w:sz w:val="28"/>
          <w:szCs w:val="28"/>
        </w:rPr>
        <w:t>о</w:t>
      </w:r>
      <w:r w:rsidRPr="004B6839">
        <w:rPr>
          <w:rFonts w:ascii="Times New Roman" w:hAnsi="Times New Roman" w:cs="Times New Roman"/>
          <w:sz w:val="28"/>
          <w:szCs w:val="28"/>
        </w:rPr>
        <w:t>оружений, не связанных с добычей полезных ископаемых</w:t>
      </w:r>
      <w:r w:rsidRPr="004B6839">
        <w:rPr>
          <w:rFonts w:ascii="Times New Roman" w:hAnsi="Times New Roman" w:cs="Times New Roman"/>
          <w:bCs/>
          <w:sz w:val="28"/>
          <w:szCs w:val="28"/>
        </w:rPr>
        <w:t xml:space="preserve"> на территории мун</w:t>
      </w:r>
      <w:r w:rsidRPr="004B6839">
        <w:rPr>
          <w:rFonts w:ascii="Times New Roman" w:hAnsi="Times New Roman" w:cs="Times New Roman"/>
          <w:bCs/>
          <w:sz w:val="28"/>
          <w:szCs w:val="28"/>
        </w:rPr>
        <w:t>и</w:t>
      </w:r>
      <w:r w:rsidRPr="004B6839">
        <w:rPr>
          <w:rFonts w:ascii="Times New Roman" w:hAnsi="Times New Roman" w:cs="Times New Roman"/>
          <w:bCs/>
          <w:sz w:val="28"/>
          <w:szCs w:val="28"/>
        </w:rPr>
        <w:t>ципального образования Щербиновский район на 2021 год (далее - Программа) разработана в целях организации проведения профилактики нарушений треб</w:t>
      </w:r>
      <w:r w:rsidRPr="004B6839">
        <w:rPr>
          <w:rFonts w:ascii="Times New Roman" w:hAnsi="Times New Roman" w:cs="Times New Roman"/>
          <w:bCs/>
          <w:sz w:val="28"/>
          <w:szCs w:val="28"/>
        </w:rPr>
        <w:t>о</w:t>
      </w:r>
      <w:r w:rsidRPr="004B6839">
        <w:rPr>
          <w:rFonts w:ascii="Times New Roman" w:hAnsi="Times New Roman" w:cs="Times New Roman"/>
          <w:bCs/>
          <w:sz w:val="28"/>
          <w:szCs w:val="28"/>
        </w:rPr>
        <w:t>ваний, требований, установленных муниципальными правовыми актами, фед</w:t>
      </w:r>
      <w:r w:rsidRPr="004B6839">
        <w:rPr>
          <w:rFonts w:ascii="Times New Roman" w:hAnsi="Times New Roman" w:cs="Times New Roman"/>
          <w:bCs/>
          <w:sz w:val="28"/>
          <w:szCs w:val="28"/>
        </w:rPr>
        <w:t>е</w:t>
      </w:r>
      <w:r w:rsidRPr="004B6839">
        <w:rPr>
          <w:rFonts w:ascii="Times New Roman" w:hAnsi="Times New Roman" w:cs="Times New Roman"/>
          <w:bCs/>
          <w:sz w:val="28"/>
          <w:szCs w:val="28"/>
        </w:rPr>
        <w:t>ральными законами в целях предупреждения возможного нарушения подко</w:t>
      </w:r>
      <w:r w:rsidRPr="004B6839">
        <w:rPr>
          <w:rFonts w:ascii="Times New Roman" w:hAnsi="Times New Roman" w:cs="Times New Roman"/>
          <w:bCs/>
          <w:sz w:val="28"/>
          <w:szCs w:val="28"/>
        </w:rPr>
        <w:t>н</w:t>
      </w:r>
      <w:r w:rsidRPr="004B6839">
        <w:rPr>
          <w:rFonts w:ascii="Times New Roman" w:hAnsi="Times New Roman" w:cs="Times New Roman"/>
          <w:bCs/>
          <w:sz w:val="28"/>
          <w:szCs w:val="28"/>
        </w:rPr>
        <w:t>трольными субъектами обязательных требований и рассчитана на реализацию в течение 2021 года и планового периода 2022 – 2023 годов.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2. Профилактика нарушений обязательных требований,</w:t>
      </w:r>
      <w:r w:rsidRPr="004B6839">
        <w:rPr>
          <w:rFonts w:ascii="Times New Roman" w:hAnsi="Times New Roman" w:cs="Times New Roman"/>
          <w:sz w:val="28"/>
          <w:szCs w:val="28"/>
        </w:rPr>
        <w:t xml:space="preserve"> </w:t>
      </w:r>
      <w:r w:rsidRPr="004B6839">
        <w:rPr>
          <w:rFonts w:ascii="Times New Roman" w:hAnsi="Times New Roman" w:cs="Times New Roman"/>
          <w:bCs/>
          <w:sz w:val="28"/>
          <w:szCs w:val="28"/>
        </w:rPr>
        <w:t>требований, уст</w:t>
      </w:r>
      <w:r w:rsidRPr="004B6839">
        <w:rPr>
          <w:rFonts w:ascii="Times New Roman" w:hAnsi="Times New Roman" w:cs="Times New Roman"/>
          <w:bCs/>
          <w:sz w:val="28"/>
          <w:szCs w:val="28"/>
        </w:rPr>
        <w:t>а</w:t>
      </w:r>
      <w:r w:rsidRPr="004B6839">
        <w:rPr>
          <w:rFonts w:ascii="Times New Roman" w:hAnsi="Times New Roman" w:cs="Times New Roman"/>
          <w:bCs/>
          <w:sz w:val="28"/>
          <w:szCs w:val="28"/>
        </w:rPr>
        <w:t>новленных муниципальными правовыми актами, проводится в рамках осущес</w:t>
      </w:r>
      <w:r w:rsidRPr="004B6839">
        <w:rPr>
          <w:rFonts w:ascii="Times New Roman" w:hAnsi="Times New Roman" w:cs="Times New Roman"/>
          <w:bCs/>
          <w:sz w:val="28"/>
          <w:szCs w:val="28"/>
        </w:rPr>
        <w:t>т</w:t>
      </w:r>
      <w:r w:rsidRPr="004B6839">
        <w:rPr>
          <w:rFonts w:ascii="Times New Roman" w:hAnsi="Times New Roman" w:cs="Times New Roman"/>
          <w:bCs/>
          <w:sz w:val="28"/>
          <w:szCs w:val="28"/>
        </w:rPr>
        <w:t xml:space="preserve">вления муниципального контроля </w:t>
      </w:r>
      <w:r w:rsidRPr="004B6839">
        <w:rPr>
          <w:rFonts w:ascii="Times New Roman" w:hAnsi="Times New Roman" w:cs="Times New Roman"/>
          <w:sz w:val="28"/>
          <w:szCs w:val="28"/>
        </w:rPr>
        <w:t>за использованием и охраной недр при доб</w:t>
      </w:r>
      <w:r w:rsidRPr="004B6839">
        <w:rPr>
          <w:rFonts w:ascii="Times New Roman" w:hAnsi="Times New Roman" w:cs="Times New Roman"/>
          <w:sz w:val="28"/>
          <w:szCs w:val="28"/>
        </w:rPr>
        <w:t>ы</w:t>
      </w:r>
      <w:r w:rsidRPr="004B6839">
        <w:rPr>
          <w:rFonts w:ascii="Times New Roman" w:hAnsi="Times New Roman" w:cs="Times New Roman"/>
          <w:sz w:val="28"/>
          <w:szCs w:val="28"/>
        </w:rPr>
        <w:lastRenderedPageBreak/>
        <w:t>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 w:rsidRPr="004B6839">
        <w:rPr>
          <w:rFonts w:ascii="Times New Roman" w:hAnsi="Times New Roman" w:cs="Times New Roman"/>
          <w:bCs/>
          <w:sz w:val="28"/>
          <w:szCs w:val="28"/>
        </w:rPr>
        <w:t>.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3. Реализация Программы осуществляется отделом по вопросам агропр</w:t>
      </w:r>
      <w:r w:rsidRPr="004B6839">
        <w:rPr>
          <w:rFonts w:ascii="Times New Roman" w:hAnsi="Times New Roman" w:cs="Times New Roman"/>
          <w:bCs/>
          <w:sz w:val="28"/>
          <w:szCs w:val="28"/>
        </w:rPr>
        <w:t>о</w:t>
      </w:r>
      <w:r w:rsidRPr="004B6839">
        <w:rPr>
          <w:rFonts w:ascii="Times New Roman" w:hAnsi="Times New Roman" w:cs="Times New Roman"/>
          <w:bCs/>
          <w:sz w:val="28"/>
          <w:szCs w:val="28"/>
        </w:rPr>
        <w:t>мышленного комплекса администрации муниципального образования Щерб</w:t>
      </w:r>
      <w:r w:rsidRPr="004B6839">
        <w:rPr>
          <w:rFonts w:ascii="Times New Roman" w:hAnsi="Times New Roman" w:cs="Times New Roman"/>
          <w:bCs/>
          <w:sz w:val="28"/>
          <w:szCs w:val="28"/>
        </w:rPr>
        <w:t>и</w:t>
      </w:r>
      <w:r w:rsidRPr="004B6839">
        <w:rPr>
          <w:rFonts w:ascii="Times New Roman" w:hAnsi="Times New Roman" w:cs="Times New Roman"/>
          <w:bCs/>
          <w:sz w:val="28"/>
          <w:szCs w:val="28"/>
        </w:rPr>
        <w:t>новский район в рамках выполнения функции администрации муниципального образования Щербиновский район по осуществлению муниципального контр</w:t>
      </w:r>
      <w:r w:rsidRPr="004B6839">
        <w:rPr>
          <w:rFonts w:ascii="Times New Roman" w:hAnsi="Times New Roman" w:cs="Times New Roman"/>
          <w:bCs/>
          <w:sz w:val="28"/>
          <w:szCs w:val="28"/>
        </w:rPr>
        <w:t>о</w:t>
      </w:r>
      <w:r w:rsidRPr="004B6839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Pr="004B6839">
        <w:rPr>
          <w:rFonts w:ascii="Times New Roman" w:hAnsi="Times New Roman" w:cs="Times New Roman"/>
          <w:sz w:val="28"/>
          <w:szCs w:val="28"/>
        </w:rPr>
        <w:t>за использованием и охраной недр при добыче общераспространенных п</w:t>
      </w:r>
      <w:r w:rsidRPr="004B6839">
        <w:rPr>
          <w:rFonts w:ascii="Times New Roman" w:hAnsi="Times New Roman" w:cs="Times New Roman"/>
          <w:sz w:val="28"/>
          <w:szCs w:val="28"/>
        </w:rPr>
        <w:t>о</w:t>
      </w:r>
      <w:r w:rsidRPr="004B6839">
        <w:rPr>
          <w:rFonts w:ascii="Times New Roman" w:hAnsi="Times New Roman" w:cs="Times New Roman"/>
          <w:sz w:val="28"/>
          <w:szCs w:val="28"/>
        </w:rPr>
        <w:t>лезных ископаемых, а также при строительстве подземных сооружений, не св</w:t>
      </w:r>
      <w:r w:rsidRPr="004B6839">
        <w:rPr>
          <w:rFonts w:ascii="Times New Roman" w:hAnsi="Times New Roman" w:cs="Times New Roman"/>
          <w:sz w:val="28"/>
          <w:szCs w:val="28"/>
        </w:rPr>
        <w:t>я</w:t>
      </w:r>
      <w:r w:rsidRPr="004B6839">
        <w:rPr>
          <w:rFonts w:ascii="Times New Roman" w:hAnsi="Times New Roman" w:cs="Times New Roman"/>
          <w:sz w:val="28"/>
          <w:szCs w:val="28"/>
        </w:rPr>
        <w:t>занных с добычей полезных ископаемых</w:t>
      </w:r>
      <w:r w:rsidRPr="004B6839">
        <w:rPr>
          <w:rFonts w:ascii="Times New Roman" w:hAnsi="Times New Roman" w:cs="Times New Roman"/>
          <w:bCs/>
          <w:sz w:val="28"/>
          <w:szCs w:val="28"/>
        </w:rPr>
        <w:t>.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4. Целями Программы являются: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1) предупреждение нарушений юридическими и физическими лицами об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я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зательных требований, требований, установленных муниципальными пр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а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вовыми актами муниципального образования Щербиновский район (далее - требования законодательства), снижение числа нарушений обязательных тр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е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бований;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 xml:space="preserve">2) повышение открытости и прозрачности деятельности администрации 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муниципального образования Щербиновский район при осуществлении мун</w:t>
      </w:r>
      <w:r w:rsidRPr="004B6839">
        <w:rPr>
          <w:rFonts w:ascii="Times New Roman" w:hAnsi="Times New Roman" w:cs="Times New Roman"/>
          <w:bCs/>
          <w:sz w:val="28"/>
          <w:szCs w:val="28"/>
        </w:rPr>
        <w:t>и</w:t>
      </w:r>
      <w:r w:rsidRPr="004B6839">
        <w:rPr>
          <w:rFonts w:ascii="Times New Roman" w:hAnsi="Times New Roman" w:cs="Times New Roman"/>
          <w:bCs/>
          <w:sz w:val="28"/>
          <w:szCs w:val="28"/>
        </w:rPr>
        <w:t xml:space="preserve">ципального контроля </w:t>
      </w:r>
      <w:r w:rsidRPr="004B6839">
        <w:rPr>
          <w:rFonts w:ascii="Times New Roman" w:hAnsi="Times New Roman" w:cs="Times New Roman"/>
          <w:sz w:val="28"/>
          <w:szCs w:val="28"/>
        </w:rPr>
        <w:t>за использованием и охраной недр при добыче общера</w:t>
      </w:r>
      <w:r w:rsidRPr="004B6839">
        <w:rPr>
          <w:rFonts w:ascii="Times New Roman" w:hAnsi="Times New Roman" w:cs="Times New Roman"/>
          <w:sz w:val="28"/>
          <w:szCs w:val="28"/>
        </w:rPr>
        <w:t>с</w:t>
      </w:r>
      <w:r w:rsidRPr="004B6839">
        <w:rPr>
          <w:rFonts w:ascii="Times New Roman" w:hAnsi="Times New Roman" w:cs="Times New Roman"/>
          <w:sz w:val="28"/>
          <w:szCs w:val="28"/>
        </w:rPr>
        <w:t>пространенных полезных ископаемых, а также при строительстве подземных сооружений, не связанных с добычей полезных ископаемых</w:t>
      </w:r>
      <w:r w:rsidRPr="004B6839">
        <w:rPr>
          <w:rFonts w:ascii="Times New Roman" w:hAnsi="Times New Roman" w:cs="Times New Roman"/>
          <w:bCs/>
          <w:sz w:val="28"/>
          <w:szCs w:val="28"/>
        </w:rPr>
        <w:t>;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3) мотивация к добросовестному поведению подконтрольных субъектов, снижение уровня ущерба охраняемым законом ценностям;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4) разъяснение подконтрольным субъектам требований законодательства.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5. Задачами Программы являются: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1) выявление причин, факторов и условий, способствующих нарушениям требований законодательства;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2) устранение причин, факторов и условий, способствующих нарушениям требований законодательства;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3) укрепление системы профилактики нарушений обязательных требов</w:t>
      </w:r>
      <w:r w:rsidRPr="004B6839">
        <w:rPr>
          <w:rFonts w:ascii="Times New Roman" w:hAnsi="Times New Roman" w:cs="Times New Roman"/>
          <w:bCs/>
          <w:sz w:val="28"/>
          <w:szCs w:val="28"/>
        </w:rPr>
        <w:t>а</w:t>
      </w:r>
      <w:r w:rsidRPr="004B6839">
        <w:rPr>
          <w:rFonts w:ascii="Times New Roman" w:hAnsi="Times New Roman" w:cs="Times New Roman"/>
          <w:bCs/>
          <w:sz w:val="28"/>
          <w:szCs w:val="28"/>
        </w:rPr>
        <w:t>ний путем активизации профилактической деятельности;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4) повышение правосознания и правовой культуры подконтрольных субъектов.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6. Предметом муниципального контроля </w:t>
      </w:r>
      <w:r w:rsidRPr="004B6839">
        <w:rPr>
          <w:rFonts w:ascii="Times New Roman" w:hAnsi="Times New Roman" w:cs="Times New Roman"/>
          <w:spacing w:val="-2"/>
          <w:sz w:val="28"/>
          <w:szCs w:val="28"/>
        </w:rPr>
        <w:t>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</w:t>
      </w:r>
      <w:r w:rsidRPr="004B6839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4B6839">
        <w:rPr>
          <w:rFonts w:ascii="Times New Roman" w:hAnsi="Times New Roman" w:cs="Times New Roman"/>
          <w:spacing w:val="-2"/>
          <w:sz w:val="28"/>
          <w:szCs w:val="28"/>
        </w:rPr>
        <w:t>паемых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является соблюдение органами государственной власти, органами мес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т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ного самоуправления, юридическими лицами, индивидуальными предприним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а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телями, гражданами в отношении объектов земельных отношений требов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а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ний земельного законодательства Российской Федерации, Краснодарского края, за нарушение которых предусмотрена административная и иная ответстве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н</w:t>
      </w:r>
      <w:r w:rsidRPr="004B6839">
        <w:rPr>
          <w:rFonts w:ascii="Times New Roman" w:hAnsi="Times New Roman" w:cs="Times New Roman"/>
          <w:bCs/>
          <w:spacing w:val="-2"/>
          <w:sz w:val="28"/>
          <w:szCs w:val="28"/>
        </w:rPr>
        <w:t>ность.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 xml:space="preserve">7. К подконтрольным субъектам профилактических мероприятий при осуществлении муниципального контроля </w:t>
      </w:r>
      <w:r w:rsidRPr="004B6839">
        <w:rPr>
          <w:rFonts w:ascii="Times New Roman" w:hAnsi="Times New Roman" w:cs="Times New Roman"/>
          <w:sz w:val="28"/>
          <w:szCs w:val="28"/>
        </w:rPr>
        <w:t>за использованием и охраной недр при добыче общераспространенных полезных ископаемых, а также при стро</w:t>
      </w:r>
      <w:r w:rsidRPr="004B6839">
        <w:rPr>
          <w:rFonts w:ascii="Times New Roman" w:hAnsi="Times New Roman" w:cs="Times New Roman"/>
          <w:sz w:val="28"/>
          <w:szCs w:val="28"/>
        </w:rPr>
        <w:t>и</w:t>
      </w:r>
      <w:r w:rsidRPr="004B6839">
        <w:rPr>
          <w:rFonts w:ascii="Times New Roman" w:hAnsi="Times New Roman" w:cs="Times New Roman"/>
          <w:sz w:val="28"/>
          <w:szCs w:val="28"/>
        </w:rPr>
        <w:t>тельстве подземных сооружений, не связанных с добычей полезных ископа</w:t>
      </w:r>
      <w:r w:rsidRPr="004B6839">
        <w:rPr>
          <w:rFonts w:ascii="Times New Roman" w:hAnsi="Times New Roman" w:cs="Times New Roman"/>
          <w:sz w:val="28"/>
          <w:szCs w:val="28"/>
        </w:rPr>
        <w:t>е</w:t>
      </w:r>
      <w:r w:rsidRPr="004B6839">
        <w:rPr>
          <w:rFonts w:ascii="Times New Roman" w:hAnsi="Times New Roman" w:cs="Times New Roman"/>
          <w:sz w:val="28"/>
          <w:szCs w:val="28"/>
        </w:rPr>
        <w:t>мых</w:t>
      </w:r>
      <w:r w:rsidRPr="004B6839">
        <w:rPr>
          <w:rFonts w:ascii="Times New Roman" w:hAnsi="Times New Roman" w:cs="Times New Roman"/>
          <w:bCs/>
          <w:sz w:val="28"/>
          <w:szCs w:val="28"/>
        </w:rPr>
        <w:t xml:space="preserve"> относятся органы государственной власти, органы местного самоуправл</w:t>
      </w:r>
      <w:r w:rsidRPr="004B6839">
        <w:rPr>
          <w:rFonts w:ascii="Times New Roman" w:hAnsi="Times New Roman" w:cs="Times New Roman"/>
          <w:bCs/>
          <w:sz w:val="28"/>
          <w:szCs w:val="28"/>
        </w:rPr>
        <w:t>е</w:t>
      </w:r>
      <w:r w:rsidRPr="004B6839">
        <w:rPr>
          <w:rFonts w:ascii="Times New Roman" w:hAnsi="Times New Roman" w:cs="Times New Roman"/>
          <w:bCs/>
          <w:sz w:val="28"/>
          <w:szCs w:val="28"/>
        </w:rPr>
        <w:lastRenderedPageBreak/>
        <w:t>ния, юридические лица, индивидуальные предприниматели, физические лица, использующие объекты земельных отношений, расположенные на территории муниципального образования Щербиновский район.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8. С целью профилактики нарушений требований законодательства админ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и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страцией муниципального образования Щербиновский район обеспечивается р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гулярное информирование о требованиях законодательства, в том числе Пр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а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вил </w:t>
      </w:r>
      <w:r w:rsidRPr="004B6839">
        <w:rPr>
          <w:rFonts w:ascii="Times New Roman" w:hAnsi="Times New Roman" w:cs="Times New Roman"/>
          <w:spacing w:val="-4"/>
          <w:sz w:val="28"/>
          <w:szCs w:val="28"/>
        </w:rPr>
        <w:t>использования и охраны недр при добыче общераспространенных полезных иск</w:t>
      </w:r>
      <w:r w:rsidRPr="004B6839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4B6839">
        <w:rPr>
          <w:rFonts w:ascii="Times New Roman" w:hAnsi="Times New Roman" w:cs="Times New Roman"/>
          <w:spacing w:val="-4"/>
          <w:sz w:val="28"/>
          <w:szCs w:val="28"/>
        </w:rPr>
        <w:t>паемых, а также при строительстве подземных сооружений, не связанных с доб</w:t>
      </w:r>
      <w:r w:rsidRPr="004B6839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Pr="004B6839">
        <w:rPr>
          <w:rFonts w:ascii="Times New Roman" w:hAnsi="Times New Roman" w:cs="Times New Roman"/>
          <w:spacing w:val="-4"/>
          <w:sz w:val="28"/>
          <w:szCs w:val="28"/>
        </w:rPr>
        <w:t>чей полезных ископаемых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на территории  муниципального образования Щерб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и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новский район, а также о последствиях выявленных нарушений требований зак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о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нодательства путём  размещения информации на официальном сайте в информ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а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ционно-телекоммуникационной сети «Интернет» (далее - оф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и</w:t>
      </w:r>
      <w:r w:rsidRPr="004B6839">
        <w:rPr>
          <w:rFonts w:ascii="Times New Roman" w:hAnsi="Times New Roman" w:cs="Times New Roman"/>
          <w:bCs/>
          <w:spacing w:val="-4"/>
          <w:sz w:val="28"/>
          <w:szCs w:val="28"/>
        </w:rPr>
        <w:t>циальный сайт).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9. Профилактические мероприятия осуществляются с учетом требования законодательства Российской Федерации в области защиты государственной тайны и иной информации ограниченного доступа.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10. Ключевыми рисками причинения ущерба охраняемым законом ценн</w:t>
      </w:r>
      <w:r w:rsidRPr="004B6839">
        <w:rPr>
          <w:rFonts w:ascii="Times New Roman" w:hAnsi="Times New Roman" w:cs="Times New Roman"/>
          <w:bCs/>
          <w:sz w:val="28"/>
          <w:szCs w:val="28"/>
        </w:rPr>
        <w:t>о</w:t>
      </w:r>
      <w:r w:rsidRPr="004B6839">
        <w:rPr>
          <w:rFonts w:ascii="Times New Roman" w:hAnsi="Times New Roman" w:cs="Times New Roman"/>
          <w:bCs/>
          <w:sz w:val="28"/>
          <w:szCs w:val="28"/>
        </w:rPr>
        <w:t>стям является различное толкование подконтрольными субъектами требований законодательства, что может привести к нарушению ими отдельных положений действующего законодательства.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Снижение рисков причинения вреда охраняемым законом ценностям обеспечивается за счёт информирования подконтрольных субъектов о требов</w:t>
      </w:r>
      <w:r w:rsidRPr="004B6839">
        <w:rPr>
          <w:rFonts w:ascii="Times New Roman" w:hAnsi="Times New Roman" w:cs="Times New Roman"/>
          <w:bCs/>
          <w:sz w:val="28"/>
          <w:szCs w:val="28"/>
        </w:rPr>
        <w:t>а</w:t>
      </w:r>
      <w:r w:rsidRPr="004B6839">
        <w:rPr>
          <w:rFonts w:ascii="Times New Roman" w:hAnsi="Times New Roman" w:cs="Times New Roman"/>
          <w:bCs/>
          <w:sz w:val="28"/>
          <w:szCs w:val="28"/>
        </w:rPr>
        <w:t>ниях законодательства в соответствии с разделом 2 настоящей Программы.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Cs w:val="28"/>
        </w:rPr>
      </w:pPr>
    </w:p>
    <w:p w:rsid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2. План мероприятий по профилактике нарушений требований</w:t>
      </w:r>
      <w:r w:rsidRPr="004B68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законодательс</w:t>
      </w:r>
      <w:r w:rsidRPr="004B6839">
        <w:rPr>
          <w:rFonts w:ascii="Times New Roman" w:hAnsi="Times New Roman" w:cs="Times New Roman"/>
          <w:bCs/>
          <w:sz w:val="28"/>
          <w:szCs w:val="28"/>
        </w:rPr>
        <w:t>т</w:t>
      </w:r>
      <w:r w:rsidRPr="004B6839">
        <w:rPr>
          <w:rFonts w:ascii="Times New Roman" w:hAnsi="Times New Roman" w:cs="Times New Roman"/>
          <w:bCs/>
          <w:sz w:val="28"/>
          <w:szCs w:val="28"/>
        </w:rPr>
        <w:t>ва на 2021 год и плановый период 2022 – 2023 годов.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Cs w:val="28"/>
        </w:rPr>
      </w:pPr>
    </w:p>
    <w:tbl>
      <w:tblPr>
        <w:tblStyle w:val="aa"/>
        <w:tblW w:w="9634" w:type="dxa"/>
        <w:tblLook w:val="04A0"/>
      </w:tblPr>
      <w:tblGrid>
        <w:gridCol w:w="594"/>
        <w:gridCol w:w="3886"/>
        <w:gridCol w:w="2705"/>
        <w:gridCol w:w="2449"/>
      </w:tblGrid>
      <w:tr w:rsidR="008A6748" w:rsidRPr="004B6839" w:rsidTr="004B6839">
        <w:tc>
          <w:tcPr>
            <w:tcW w:w="594" w:type="dxa"/>
          </w:tcPr>
          <w:p w:rsidR="008A6748" w:rsidRPr="004B6839" w:rsidRDefault="008A6748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6748" w:rsidRPr="004B6839" w:rsidRDefault="008A6748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86" w:type="dxa"/>
          </w:tcPr>
          <w:p w:rsidR="008A6748" w:rsidRPr="004B6839" w:rsidRDefault="008A6748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2705" w:type="dxa"/>
          </w:tcPr>
          <w:p w:rsidR="008A6748" w:rsidRPr="004B6839" w:rsidRDefault="008A6748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Ответственный 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полнитель</w:t>
            </w:r>
          </w:p>
        </w:tc>
        <w:tc>
          <w:tcPr>
            <w:tcW w:w="2449" w:type="dxa"/>
          </w:tcPr>
          <w:p w:rsidR="008A6748" w:rsidRPr="004B6839" w:rsidRDefault="008A6748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Срок реализации меропри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</w:tr>
      <w:tr w:rsidR="008A6748" w:rsidRPr="004B6839" w:rsidTr="004B6839">
        <w:trPr>
          <w:trHeight w:val="288"/>
        </w:trPr>
        <w:tc>
          <w:tcPr>
            <w:tcW w:w="594" w:type="dxa"/>
          </w:tcPr>
          <w:p w:rsidR="008A6748" w:rsidRPr="004B6839" w:rsidRDefault="008A6748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86" w:type="dxa"/>
            <w:vAlign w:val="center"/>
          </w:tcPr>
          <w:p w:rsidR="008A6748" w:rsidRPr="004B6839" w:rsidRDefault="008A6748" w:rsidP="004B6839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color w:val="656E7F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color w:val="656E7F"/>
                <w:sz w:val="28"/>
                <w:szCs w:val="28"/>
              </w:rPr>
              <w:t>2</w:t>
            </w:r>
          </w:p>
        </w:tc>
        <w:tc>
          <w:tcPr>
            <w:tcW w:w="2705" w:type="dxa"/>
          </w:tcPr>
          <w:p w:rsidR="008A6748" w:rsidRPr="004B6839" w:rsidRDefault="008A6748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9" w:type="dxa"/>
          </w:tcPr>
          <w:p w:rsidR="008A6748" w:rsidRPr="004B6839" w:rsidRDefault="008A6748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A6748" w:rsidRPr="004B6839" w:rsidTr="004B6839">
        <w:trPr>
          <w:trHeight w:val="675"/>
        </w:trPr>
        <w:tc>
          <w:tcPr>
            <w:tcW w:w="594" w:type="dxa"/>
          </w:tcPr>
          <w:p w:rsidR="008A6748" w:rsidRPr="004B6839" w:rsidRDefault="008A6748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86" w:type="dxa"/>
            <w:vAlign w:val="center"/>
          </w:tcPr>
          <w:p w:rsidR="008A6748" w:rsidRPr="004B6839" w:rsidRDefault="008A6748" w:rsidP="004B6839">
            <w:pPr>
              <w:widowControl w:val="0"/>
              <w:jc w:val="both"/>
              <w:textAlignment w:val="baseline"/>
              <w:rPr>
                <w:rFonts w:ascii="Times New Roman" w:hAnsi="Times New Roman" w:cs="Times New Roman"/>
                <w:color w:val="656E7F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Размещение на официальном сайте администрации мун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ципального образования Щерб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новский район в сети «Интернет» перечней норм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тивных правовых актов (их отдельных частей) в сфере реализации муниципального контроля, содержащих обяз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тельные требования, оценка соблюд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ния которых является предм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том государственного контроля (надзора), муниц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пального контроля, а также текстов соответствующих нормативных правовых 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тов.</w:t>
            </w:r>
          </w:p>
        </w:tc>
        <w:tc>
          <w:tcPr>
            <w:tcW w:w="2705" w:type="dxa"/>
          </w:tcPr>
          <w:p w:rsidR="008A6748" w:rsidRPr="004B6839" w:rsidRDefault="008A6748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Отдел по вопросам агропромышленного комплекса админ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страции муниц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пального образов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ния Ще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биновский район</w:t>
            </w:r>
          </w:p>
        </w:tc>
        <w:tc>
          <w:tcPr>
            <w:tcW w:w="2449" w:type="dxa"/>
          </w:tcPr>
          <w:p w:rsidR="008A6748" w:rsidRPr="004B6839" w:rsidRDefault="008A6748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Постоянно в теч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ние года</w:t>
            </w:r>
          </w:p>
        </w:tc>
      </w:tr>
      <w:tr w:rsidR="004B6839" w:rsidRPr="004B6839" w:rsidTr="004B6839">
        <w:trPr>
          <w:trHeight w:val="250"/>
        </w:trPr>
        <w:tc>
          <w:tcPr>
            <w:tcW w:w="594" w:type="dxa"/>
          </w:tcPr>
          <w:p w:rsidR="004B6839" w:rsidRPr="004B6839" w:rsidRDefault="004B6839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886" w:type="dxa"/>
            <w:vAlign w:val="center"/>
          </w:tcPr>
          <w:p w:rsidR="004B6839" w:rsidRPr="004B6839" w:rsidRDefault="004B6839" w:rsidP="004B6839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5" w:type="dxa"/>
          </w:tcPr>
          <w:p w:rsidR="004B6839" w:rsidRPr="004B6839" w:rsidRDefault="004B6839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9" w:type="dxa"/>
          </w:tcPr>
          <w:p w:rsidR="004B6839" w:rsidRPr="004B6839" w:rsidRDefault="004B6839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6839" w:rsidRPr="004B6839" w:rsidTr="00007A54">
        <w:trPr>
          <w:trHeight w:val="5796"/>
        </w:trPr>
        <w:tc>
          <w:tcPr>
            <w:tcW w:w="594" w:type="dxa"/>
          </w:tcPr>
          <w:p w:rsidR="004B6839" w:rsidRPr="004B6839" w:rsidRDefault="004B6839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B6839" w:rsidRPr="004B6839" w:rsidRDefault="004B6839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839" w:rsidRPr="004B6839" w:rsidRDefault="004B6839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839" w:rsidRPr="004B6839" w:rsidRDefault="004B6839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839" w:rsidRPr="004B6839" w:rsidRDefault="004B6839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839" w:rsidRPr="004B6839" w:rsidRDefault="004B6839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839" w:rsidRPr="004B6839" w:rsidRDefault="004B6839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839" w:rsidRPr="004B6839" w:rsidRDefault="004B6839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6" w:type="dxa"/>
            <w:vAlign w:val="center"/>
          </w:tcPr>
          <w:p w:rsidR="004B6839" w:rsidRPr="004B6839" w:rsidRDefault="004B6839" w:rsidP="004B6839">
            <w:pPr>
              <w:widowControl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юридич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ских лиц, индивидуальных предпринимателей по вопр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сам соблюдения обязательных требований, в том числе п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средством: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разъяснительной работы в средствах массовой информации и на официал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ном сайте администрации м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ниципального образования Щербиновский район;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устн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го консультирования по в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просам соблюдения обяз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тельных требований, пис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менных ответов на пост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пающие письменные обращ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ния.</w:t>
            </w:r>
          </w:p>
        </w:tc>
        <w:tc>
          <w:tcPr>
            <w:tcW w:w="2705" w:type="dxa"/>
          </w:tcPr>
          <w:p w:rsidR="004B6839" w:rsidRPr="004B6839" w:rsidRDefault="004B6839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Отдел по вопросам агропромышленного комплекса админ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страции муниц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пального образов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ния Ще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биновский район</w:t>
            </w:r>
          </w:p>
          <w:p w:rsidR="004B6839" w:rsidRPr="004B6839" w:rsidRDefault="004B6839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9" w:type="dxa"/>
          </w:tcPr>
          <w:p w:rsidR="004B6839" w:rsidRPr="004B6839" w:rsidRDefault="004B6839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В течение года по мере необходим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  <w:p w:rsidR="004B6839" w:rsidRPr="004B6839" w:rsidRDefault="004B6839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839" w:rsidRPr="004B6839" w:rsidRDefault="004B6839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839" w:rsidRPr="004B6839" w:rsidRDefault="004B6839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839" w:rsidRPr="004B6839" w:rsidRDefault="004B6839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839" w:rsidRPr="004B6839" w:rsidRDefault="004B6839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839" w:rsidRPr="004B6839" w:rsidRDefault="004B6839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6839" w:rsidRPr="004B6839" w:rsidRDefault="004B6839" w:rsidP="004B68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748" w:rsidRPr="004B6839" w:rsidTr="004B6839">
        <w:tc>
          <w:tcPr>
            <w:tcW w:w="594" w:type="dxa"/>
          </w:tcPr>
          <w:p w:rsidR="008A6748" w:rsidRPr="004B6839" w:rsidRDefault="008A6748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86" w:type="dxa"/>
            <w:vAlign w:val="center"/>
          </w:tcPr>
          <w:p w:rsidR="008A6748" w:rsidRPr="004B6839" w:rsidRDefault="008A6748" w:rsidP="004B6839">
            <w:pPr>
              <w:widowControl w:val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В случае изменения обяз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тельных тр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бований:</w:t>
            </w:r>
          </w:p>
          <w:p w:rsidR="008A6748" w:rsidRPr="004B6839" w:rsidRDefault="008A6748" w:rsidP="004B6839">
            <w:pPr>
              <w:widowControl w:val="0"/>
              <w:jc w:val="both"/>
              <w:textAlignment w:val="baseline"/>
              <w:rPr>
                <w:rFonts w:ascii="Times New Roman" w:hAnsi="Times New Roman" w:cs="Times New Roman"/>
                <w:color w:val="656E7F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подготовка и размещение на сайте администрации мун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ципального образования Щербиновский район ко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ментариев о содержании 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вых норм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тивных правовых актов, устанавливающих об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зательные требования, вн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сенных изменениях в дейс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вующие акты, сроках и п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рядке вступления их в дейс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 xml:space="preserve">вие.  </w:t>
            </w:r>
          </w:p>
        </w:tc>
        <w:tc>
          <w:tcPr>
            <w:tcW w:w="2705" w:type="dxa"/>
          </w:tcPr>
          <w:p w:rsidR="008A6748" w:rsidRPr="004B6839" w:rsidRDefault="008A6748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Отдел по вопросам агропромышленного комплекса админ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страции муниц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пального образов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ния Ще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биновский район</w:t>
            </w:r>
          </w:p>
        </w:tc>
        <w:tc>
          <w:tcPr>
            <w:tcW w:w="2449" w:type="dxa"/>
          </w:tcPr>
          <w:p w:rsidR="008A6748" w:rsidRPr="004B6839" w:rsidRDefault="008A6748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В течение года по мере необходим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</w:tc>
      </w:tr>
      <w:tr w:rsidR="008A6748" w:rsidRPr="004B6839" w:rsidTr="004B6839">
        <w:tc>
          <w:tcPr>
            <w:tcW w:w="594" w:type="dxa"/>
          </w:tcPr>
          <w:p w:rsidR="008A6748" w:rsidRPr="004B6839" w:rsidRDefault="008A6748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86" w:type="dxa"/>
          </w:tcPr>
          <w:p w:rsidR="008A6748" w:rsidRPr="004B6839" w:rsidRDefault="008A6748" w:rsidP="004B683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Обобщение и размещение на официальном сайте админ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страции муниципального 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разования Щербиновский район практики осуществл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ния в с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ответствующей сфере де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тельности муниципального контроля, в том числе с ук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занием наиболее часто встр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 xml:space="preserve">чающихся случаев нарушений обязательных требований с 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рекомендациями в отношении мер, которые должны прин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маться юридическими лиц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ми, индивидуальными пре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принимател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ми.</w:t>
            </w:r>
          </w:p>
          <w:p w:rsidR="008A6748" w:rsidRPr="004B6839" w:rsidRDefault="008A6748" w:rsidP="004B6839">
            <w:pPr>
              <w:widowControl w:val="0"/>
              <w:jc w:val="both"/>
              <w:rPr>
                <w:rFonts w:ascii="Times New Roman" w:hAnsi="Times New Roman" w:cs="Times New Roman"/>
                <w:color w:val="656E7F"/>
                <w:sz w:val="28"/>
                <w:szCs w:val="28"/>
              </w:rPr>
            </w:pPr>
          </w:p>
        </w:tc>
        <w:tc>
          <w:tcPr>
            <w:tcW w:w="2705" w:type="dxa"/>
          </w:tcPr>
          <w:p w:rsidR="008A6748" w:rsidRPr="004B6839" w:rsidRDefault="008A6748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по вопросам агропромышленного комплекса админ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страции муниц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пального образов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ния Ще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биновский район</w:t>
            </w:r>
          </w:p>
        </w:tc>
        <w:tc>
          <w:tcPr>
            <w:tcW w:w="2449" w:type="dxa"/>
          </w:tcPr>
          <w:p w:rsidR="008A6748" w:rsidRPr="004B6839" w:rsidRDefault="008A6748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Декабрь 2021 г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A6748" w:rsidRPr="004B6839" w:rsidTr="004B6839">
        <w:tc>
          <w:tcPr>
            <w:tcW w:w="594" w:type="dxa"/>
          </w:tcPr>
          <w:p w:rsidR="008A6748" w:rsidRPr="004B6839" w:rsidRDefault="008A6748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886" w:type="dxa"/>
          </w:tcPr>
          <w:p w:rsidR="008A6748" w:rsidRPr="004B6839" w:rsidRDefault="008A6748" w:rsidP="004B6839">
            <w:pPr>
              <w:widowControl w:val="0"/>
              <w:jc w:val="both"/>
              <w:rPr>
                <w:rFonts w:ascii="Times New Roman" w:hAnsi="Times New Roman" w:cs="Times New Roman"/>
                <w:color w:val="656E7F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Составление и направление предостережений о недопу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тимости нарушения обяз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тельных требований в соо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ветствии с частями 5-7 статьи 8.2 Федерального закона от 26.12.2008 года № 294-ФЗ «О защите прав юридических лиц и индивидуальных предпр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нимателей при осуществл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нии государственного ко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троля (надзора) и муниц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пального контроля» и в п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рядке, определяемом Прав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тельством Российской Фед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 xml:space="preserve">рации. </w:t>
            </w:r>
          </w:p>
        </w:tc>
        <w:tc>
          <w:tcPr>
            <w:tcW w:w="2705" w:type="dxa"/>
          </w:tcPr>
          <w:p w:rsidR="008A6748" w:rsidRPr="004B6839" w:rsidRDefault="008A6748" w:rsidP="004B6839">
            <w:pPr>
              <w:widowControl w:val="0"/>
              <w:jc w:val="both"/>
              <w:rPr>
                <w:rFonts w:ascii="Times New Roman" w:hAnsi="Times New Roman" w:cs="Times New Roman"/>
                <w:color w:val="656E7F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Должностные лица, уполномоченные на осуществление м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ниципального ко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троля в соответс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вующей сфере де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  <w:p w:rsidR="008A6748" w:rsidRPr="004B6839" w:rsidRDefault="008A6748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9" w:type="dxa"/>
          </w:tcPr>
          <w:p w:rsidR="008A6748" w:rsidRPr="004B6839" w:rsidRDefault="008A6748" w:rsidP="004B6839">
            <w:pPr>
              <w:widowControl w:val="0"/>
              <w:jc w:val="both"/>
              <w:rPr>
                <w:rFonts w:ascii="Times New Roman" w:hAnsi="Times New Roman" w:cs="Times New Roman"/>
                <w:color w:val="656E7F"/>
                <w:sz w:val="28"/>
                <w:szCs w:val="28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Постоянно, при наличии сведений о готовящихся н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рушениях или о признаках нар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шений обязател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B6839">
              <w:rPr>
                <w:rFonts w:ascii="Times New Roman" w:hAnsi="Times New Roman" w:cs="Times New Roman"/>
                <w:sz w:val="28"/>
                <w:szCs w:val="28"/>
              </w:rPr>
              <w:t>ных требований</w:t>
            </w:r>
          </w:p>
          <w:p w:rsidR="008A6748" w:rsidRPr="004B6839" w:rsidRDefault="008A6748" w:rsidP="004B683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B6839">
        <w:rPr>
          <w:rFonts w:ascii="Times New Roman" w:hAnsi="Times New Roman" w:cs="Times New Roman"/>
          <w:bCs/>
          <w:sz w:val="28"/>
          <w:szCs w:val="28"/>
        </w:rPr>
        <w:t>3. Отчетные показатели оценки мероприятий по профилактике наруш</w:t>
      </w:r>
      <w:r w:rsidRPr="004B6839">
        <w:rPr>
          <w:rFonts w:ascii="Times New Roman" w:hAnsi="Times New Roman" w:cs="Times New Roman"/>
          <w:bCs/>
          <w:sz w:val="28"/>
          <w:szCs w:val="28"/>
        </w:rPr>
        <w:t>е</w:t>
      </w:r>
      <w:r w:rsidRPr="004B6839">
        <w:rPr>
          <w:rFonts w:ascii="Times New Roman" w:hAnsi="Times New Roman" w:cs="Times New Roman"/>
          <w:bCs/>
          <w:sz w:val="28"/>
          <w:szCs w:val="28"/>
        </w:rPr>
        <w:t>ний требований законодательства на 2021 год и проект отчётных показателей на 2022 – 2023 годов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6839">
        <w:rPr>
          <w:rFonts w:ascii="Times New Roman" w:hAnsi="Times New Roman" w:cs="Times New Roman"/>
          <w:sz w:val="28"/>
          <w:szCs w:val="28"/>
        </w:rPr>
        <w:t>Для оценки мероприятий по профилактике нарушения требований зак</w:t>
      </w:r>
      <w:r w:rsidRPr="004B6839">
        <w:rPr>
          <w:rFonts w:ascii="Times New Roman" w:hAnsi="Times New Roman" w:cs="Times New Roman"/>
          <w:sz w:val="28"/>
          <w:szCs w:val="28"/>
        </w:rPr>
        <w:t>о</w:t>
      </w:r>
      <w:r w:rsidRPr="004B6839">
        <w:rPr>
          <w:rFonts w:ascii="Times New Roman" w:hAnsi="Times New Roman" w:cs="Times New Roman"/>
          <w:sz w:val="28"/>
          <w:szCs w:val="28"/>
        </w:rPr>
        <w:t>нодательства и в целом по настоящей Программе по итогам календарного года устанавливаются следующие отчётные показатели:</w:t>
      </w: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1417"/>
        <w:gridCol w:w="1417"/>
        <w:gridCol w:w="1981"/>
      </w:tblGrid>
      <w:tr w:rsidR="008A6748" w:rsidRPr="004B6839" w:rsidTr="00871723"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748" w:rsidRPr="004B6839" w:rsidRDefault="008A6748" w:rsidP="004B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748" w:rsidRPr="004B6839" w:rsidRDefault="008A6748" w:rsidP="004B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отчетного показателя</w:t>
            </w:r>
          </w:p>
          <w:p w:rsidR="008A6748" w:rsidRPr="004B6839" w:rsidRDefault="008A6748" w:rsidP="004B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2021 год и проект отчетного</w:t>
            </w:r>
          </w:p>
          <w:p w:rsidR="008A6748" w:rsidRPr="004B6839" w:rsidRDefault="008A6748" w:rsidP="004B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показателя на 2022 - 2023 годы</w:t>
            </w:r>
          </w:p>
        </w:tc>
      </w:tr>
      <w:tr w:rsidR="008A6748" w:rsidRPr="004B6839" w:rsidTr="00871723"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48" w:rsidRPr="004B6839" w:rsidRDefault="008A6748" w:rsidP="004B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748" w:rsidRPr="004B6839" w:rsidRDefault="008A6748" w:rsidP="004B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2021 год (ц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левой показ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тель)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748" w:rsidRPr="004B6839" w:rsidRDefault="008A6748" w:rsidP="004B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748" w:rsidRPr="004B6839" w:rsidRDefault="008A6748" w:rsidP="004B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</w:tr>
      <w:tr w:rsidR="008A6748" w:rsidRPr="004B6839" w:rsidTr="00871723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48" w:rsidRPr="004B6839" w:rsidRDefault="008A6748" w:rsidP="004B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проведенных профила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тических мероприятий в процентном отношении к количес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ву мероприятий, предусмотренных Планом меропри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тий по профилактике н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рушений на 2021 год и планируемых мер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приятий на 2022 - 2023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48" w:rsidRPr="004B6839" w:rsidRDefault="008A6748" w:rsidP="004B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100 %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48" w:rsidRPr="004B6839" w:rsidRDefault="008A6748" w:rsidP="004B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100 %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748" w:rsidRPr="004B6839" w:rsidRDefault="008A6748" w:rsidP="004B6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B68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100 %</w:t>
            </w:r>
          </w:p>
        </w:tc>
      </w:tr>
    </w:tbl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748" w:rsidRPr="004B6839" w:rsidRDefault="008A6748" w:rsidP="004B68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748" w:rsidRPr="004B6839" w:rsidRDefault="008A6748" w:rsidP="004B68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39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A6748" w:rsidRPr="004B6839" w:rsidRDefault="008A6748" w:rsidP="004B68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3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A6748" w:rsidRPr="004B6839" w:rsidRDefault="008A6748" w:rsidP="004B68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39">
        <w:rPr>
          <w:rFonts w:ascii="Times New Roman" w:hAnsi="Times New Roman" w:cs="Times New Roman"/>
          <w:sz w:val="28"/>
          <w:szCs w:val="28"/>
        </w:rPr>
        <w:t>Щербиновский район, начальник отдела</w:t>
      </w:r>
    </w:p>
    <w:p w:rsidR="008A6748" w:rsidRPr="004B6839" w:rsidRDefault="008A6748" w:rsidP="004B68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39">
        <w:rPr>
          <w:rFonts w:ascii="Times New Roman" w:hAnsi="Times New Roman" w:cs="Times New Roman"/>
          <w:sz w:val="28"/>
          <w:szCs w:val="28"/>
        </w:rPr>
        <w:t>агропромышленного комплекса</w:t>
      </w:r>
    </w:p>
    <w:p w:rsidR="008A6748" w:rsidRPr="004B6839" w:rsidRDefault="008A6748" w:rsidP="004B68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3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8A6748" w:rsidRPr="004B6839" w:rsidRDefault="008A6748" w:rsidP="004B6839">
      <w:pPr>
        <w:widowControl w:val="0"/>
        <w:shd w:val="clear" w:color="auto" w:fill="FFFFFF"/>
        <w:tabs>
          <w:tab w:val="left" w:pos="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39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4B6839">
        <w:rPr>
          <w:rFonts w:ascii="Times New Roman" w:hAnsi="Times New Roman" w:cs="Times New Roman"/>
          <w:sz w:val="28"/>
          <w:szCs w:val="28"/>
        </w:rPr>
        <w:tab/>
      </w:r>
      <w:r w:rsidRPr="004B6839">
        <w:rPr>
          <w:rFonts w:ascii="Times New Roman" w:hAnsi="Times New Roman" w:cs="Times New Roman"/>
          <w:sz w:val="28"/>
          <w:szCs w:val="28"/>
        </w:rPr>
        <w:tab/>
      </w:r>
      <w:r w:rsidRPr="004B6839">
        <w:rPr>
          <w:rFonts w:ascii="Times New Roman" w:hAnsi="Times New Roman" w:cs="Times New Roman"/>
          <w:sz w:val="28"/>
          <w:szCs w:val="28"/>
        </w:rPr>
        <w:tab/>
      </w:r>
      <w:r w:rsidRPr="004B6839">
        <w:rPr>
          <w:rFonts w:ascii="Times New Roman" w:hAnsi="Times New Roman" w:cs="Times New Roman"/>
          <w:sz w:val="28"/>
          <w:szCs w:val="28"/>
        </w:rPr>
        <w:tab/>
      </w:r>
      <w:r w:rsidRPr="004B6839">
        <w:rPr>
          <w:rFonts w:ascii="Times New Roman" w:hAnsi="Times New Roman" w:cs="Times New Roman"/>
          <w:sz w:val="28"/>
          <w:szCs w:val="28"/>
        </w:rPr>
        <w:tab/>
      </w:r>
      <w:r w:rsidRPr="004B6839">
        <w:rPr>
          <w:rFonts w:ascii="Times New Roman" w:hAnsi="Times New Roman" w:cs="Times New Roman"/>
          <w:sz w:val="28"/>
          <w:szCs w:val="28"/>
        </w:rPr>
        <w:tab/>
      </w:r>
      <w:r w:rsidRPr="004B6839">
        <w:rPr>
          <w:rFonts w:ascii="Times New Roman" w:hAnsi="Times New Roman" w:cs="Times New Roman"/>
          <w:sz w:val="28"/>
          <w:szCs w:val="28"/>
        </w:rPr>
        <w:tab/>
        <w:t xml:space="preserve">              М.Н. Чернов</w:t>
      </w:r>
    </w:p>
    <w:p w:rsidR="008A6748" w:rsidRDefault="008A6748" w:rsidP="008A6748"/>
    <w:p w:rsidR="008A6748" w:rsidRPr="00B4185C" w:rsidRDefault="008A6748" w:rsidP="00B41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A6748" w:rsidRPr="00B4185C" w:rsidSect="004B6839">
      <w:headerReference w:type="default" r:id="rId8"/>
      <w:pgSz w:w="11906" w:h="16838"/>
      <w:pgMar w:top="0" w:right="567" w:bottom="1134" w:left="1701" w:header="709" w:footer="709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1AA" w:rsidRDefault="00EC01AA" w:rsidP="00C34331">
      <w:pPr>
        <w:spacing w:after="0" w:line="240" w:lineRule="auto"/>
      </w:pPr>
      <w:r>
        <w:separator/>
      </w:r>
    </w:p>
  </w:endnote>
  <w:endnote w:type="continuationSeparator" w:id="1">
    <w:p w:rsidR="00EC01AA" w:rsidRDefault="00EC01AA" w:rsidP="00C34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1AA" w:rsidRDefault="00EC01AA" w:rsidP="00C34331">
      <w:pPr>
        <w:spacing w:after="0" w:line="240" w:lineRule="auto"/>
      </w:pPr>
      <w:r>
        <w:separator/>
      </w:r>
    </w:p>
  </w:footnote>
  <w:footnote w:type="continuationSeparator" w:id="1">
    <w:p w:rsidR="00EC01AA" w:rsidRDefault="00EC01AA" w:rsidP="00C34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0621472"/>
      <w:docPartObj>
        <w:docPartGallery w:val="Page Numbers (Top of Page)"/>
        <w:docPartUnique/>
      </w:docPartObj>
    </w:sdtPr>
    <w:sdtContent>
      <w:p w:rsidR="006B1514" w:rsidRDefault="0091209D">
        <w:pPr>
          <w:pStyle w:val="a6"/>
          <w:jc w:val="center"/>
        </w:pPr>
        <w:r w:rsidRPr="002C563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1514" w:rsidRPr="002C563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563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004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563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E2954" w:rsidRDefault="009E2954" w:rsidP="009E2954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35DD"/>
    <w:multiLevelType w:val="hybridMultilevel"/>
    <w:tmpl w:val="8020C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043EC0"/>
    <w:multiLevelType w:val="multilevel"/>
    <w:tmpl w:val="8AEE5AB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F6671"/>
    <w:rsid w:val="0002263E"/>
    <w:rsid w:val="000763A1"/>
    <w:rsid w:val="00154A3E"/>
    <w:rsid w:val="001C2C3D"/>
    <w:rsid w:val="001D0468"/>
    <w:rsid w:val="001F1854"/>
    <w:rsid w:val="00280346"/>
    <w:rsid w:val="002C563B"/>
    <w:rsid w:val="00313A14"/>
    <w:rsid w:val="00330C35"/>
    <w:rsid w:val="00496909"/>
    <w:rsid w:val="004B6839"/>
    <w:rsid w:val="004D1F6F"/>
    <w:rsid w:val="004F3C22"/>
    <w:rsid w:val="005528A6"/>
    <w:rsid w:val="00603D65"/>
    <w:rsid w:val="0062162E"/>
    <w:rsid w:val="006B1514"/>
    <w:rsid w:val="00724E5D"/>
    <w:rsid w:val="0081560E"/>
    <w:rsid w:val="008862BF"/>
    <w:rsid w:val="008A6748"/>
    <w:rsid w:val="008D6131"/>
    <w:rsid w:val="0091209D"/>
    <w:rsid w:val="00930CF2"/>
    <w:rsid w:val="0095004B"/>
    <w:rsid w:val="009E2954"/>
    <w:rsid w:val="00A005E2"/>
    <w:rsid w:val="00AF6671"/>
    <w:rsid w:val="00B4185C"/>
    <w:rsid w:val="00BA7A01"/>
    <w:rsid w:val="00BF5FE4"/>
    <w:rsid w:val="00C34331"/>
    <w:rsid w:val="00C34F94"/>
    <w:rsid w:val="00CE1638"/>
    <w:rsid w:val="00CE4FCB"/>
    <w:rsid w:val="00DB4DA7"/>
    <w:rsid w:val="00DE7769"/>
    <w:rsid w:val="00E33454"/>
    <w:rsid w:val="00E4739D"/>
    <w:rsid w:val="00E53389"/>
    <w:rsid w:val="00EB33D1"/>
    <w:rsid w:val="00EC01AA"/>
    <w:rsid w:val="00F0335A"/>
    <w:rsid w:val="00F26928"/>
    <w:rsid w:val="00F81A14"/>
    <w:rsid w:val="00FD20B8"/>
    <w:rsid w:val="00FE3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F2"/>
  </w:style>
  <w:style w:type="paragraph" w:styleId="1">
    <w:name w:val="heading 1"/>
    <w:basedOn w:val="a"/>
    <w:next w:val="a"/>
    <w:link w:val="10"/>
    <w:qFormat/>
    <w:rsid w:val="008A674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6748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F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185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4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4331"/>
  </w:style>
  <w:style w:type="paragraph" w:styleId="a8">
    <w:name w:val="footer"/>
    <w:basedOn w:val="a"/>
    <w:link w:val="a9"/>
    <w:uiPriority w:val="99"/>
    <w:unhideWhenUsed/>
    <w:rsid w:val="00C34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4331"/>
  </w:style>
  <w:style w:type="table" w:styleId="aa">
    <w:name w:val="Table Grid"/>
    <w:basedOn w:val="a1"/>
    <w:uiPriority w:val="39"/>
    <w:rsid w:val="008A6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A674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A6748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SIKC</dc:creator>
  <cp:lastModifiedBy>Елена Аникина</cp:lastModifiedBy>
  <cp:revision>2</cp:revision>
  <cp:lastPrinted>2021-03-29T13:13:00Z</cp:lastPrinted>
  <dcterms:created xsi:type="dcterms:W3CDTF">2021-04-02T13:20:00Z</dcterms:created>
  <dcterms:modified xsi:type="dcterms:W3CDTF">2021-04-02T13:20:00Z</dcterms:modified>
</cp:coreProperties>
</file>